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Pr="0027414F" w:rsidRDefault="0027414F" w:rsidP="00B86DA4">
      <w:pPr>
        <w:pStyle w:val="NormalWeb"/>
        <w:shd w:val="clear" w:color="auto" w:fill="FFFFFF"/>
        <w:spacing w:before="0" w:beforeAutospacing="0" w:after="0" w:afterAutospacing="0"/>
        <w:ind w:left="3600" w:firstLine="720"/>
        <w:contextualSpacing/>
        <w:rPr>
          <w:color w:val="222222"/>
          <w:sz w:val="32"/>
        </w:rPr>
      </w:pPr>
    </w:p>
    <w:p w:rsidR="0027414F" w:rsidRPr="0027414F" w:rsidRDefault="0027414F" w:rsidP="0027414F">
      <w:pPr>
        <w:pStyle w:val="NormalWeb"/>
        <w:shd w:val="clear" w:color="auto" w:fill="FFFFFF"/>
        <w:spacing w:before="0" w:beforeAutospacing="0" w:after="0" w:afterAutospacing="0"/>
        <w:contextualSpacing/>
        <w:jc w:val="center"/>
        <w:rPr>
          <w:b/>
          <w:color w:val="222222"/>
          <w:sz w:val="44"/>
        </w:rPr>
      </w:pPr>
      <w:proofErr w:type="spellStart"/>
      <w:r w:rsidRPr="0027414F">
        <w:rPr>
          <w:b/>
          <w:color w:val="222222"/>
          <w:sz w:val="44"/>
        </w:rPr>
        <w:t>Dr.SNS</w:t>
      </w:r>
      <w:proofErr w:type="spellEnd"/>
      <w:r w:rsidRPr="0027414F">
        <w:rPr>
          <w:b/>
          <w:color w:val="222222"/>
          <w:sz w:val="44"/>
        </w:rPr>
        <w:t xml:space="preserve"> RAJALAKSHIMI COLLEGE OF ARTS AND SCIENCE</w:t>
      </w: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812F7F" w:rsidP="00B86DA4">
      <w:pPr>
        <w:pStyle w:val="NormalWeb"/>
        <w:shd w:val="clear" w:color="auto" w:fill="FFFFFF"/>
        <w:spacing w:before="0" w:beforeAutospacing="0" w:after="0" w:afterAutospacing="0"/>
        <w:ind w:left="3600" w:firstLine="720"/>
        <w:contextualSpacing/>
        <w:rPr>
          <w:color w:val="222222"/>
        </w:rPr>
      </w:pPr>
      <w:r>
        <w:rPr>
          <w:noProof/>
        </w:rPr>
        <w:drawing>
          <wp:anchor distT="0" distB="0" distL="114300" distR="114300" simplePos="0" relativeHeight="251658240" behindDoc="0" locked="0" layoutInCell="1" allowOverlap="1" wp14:anchorId="6527DEF4" wp14:editId="45A1107B">
            <wp:simplePos x="0" y="0"/>
            <wp:positionH relativeFrom="column">
              <wp:posOffset>1552575</wp:posOffset>
            </wp:positionH>
            <wp:positionV relativeFrom="paragraph">
              <wp:posOffset>102870</wp:posOffset>
            </wp:positionV>
            <wp:extent cx="2619375" cy="2619375"/>
            <wp:effectExtent l="0" t="0" r="9525" b="9525"/>
            <wp:wrapSquare wrapText="bothSides"/>
            <wp:docPr id="6" name="Picture 6" descr="SNS Institutions, Coimba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S Institutions, Coimbato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14F" w:rsidRDefault="0027414F" w:rsidP="00812F7F">
      <w:pPr>
        <w:pStyle w:val="NormalWeb"/>
        <w:shd w:val="clear" w:color="auto" w:fill="FFFFFF"/>
        <w:spacing w:before="0" w:beforeAutospacing="0" w:after="0" w:afterAutospacing="0"/>
        <w:ind w:left="3600" w:firstLine="720"/>
        <w:contextualSpacing/>
        <w:jc w:val="right"/>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Pr="00812F7F" w:rsidRDefault="0027414F" w:rsidP="00B86DA4">
      <w:pPr>
        <w:pStyle w:val="NormalWeb"/>
        <w:shd w:val="clear" w:color="auto" w:fill="FFFFFF"/>
        <w:spacing w:before="0" w:beforeAutospacing="0" w:after="0" w:afterAutospacing="0"/>
        <w:ind w:left="3600" w:firstLine="720"/>
        <w:contextualSpacing/>
        <w:rPr>
          <w:color w:val="222222"/>
        </w:rPr>
      </w:pPr>
    </w:p>
    <w:p w:rsidR="0027414F" w:rsidRPr="00812F7F" w:rsidRDefault="0027414F" w:rsidP="00812F7F">
      <w:pPr>
        <w:pStyle w:val="NormalWeb"/>
        <w:shd w:val="clear" w:color="auto" w:fill="FFFFFF"/>
        <w:spacing w:before="0" w:beforeAutospacing="0" w:after="0" w:afterAutospacing="0"/>
        <w:ind w:left="3600" w:firstLine="720"/>
        <w:contextualSpacing/>
        <w:rPr>
          <w:color w:val="222222"/>
          <w:sz w:val="32"/>
        </w:rPr>
      </w:pPr>
    </w:p>
    <w:p w:rsidR="0027414F" w:rsidRPr="00812F7F" w:rsidRDefault="00812F7F" w:rsidP="00812F7F">
      <w:pPr>
        <w:pStyle w:val="NormalWeb"/>
        <w:shd w:val="clear" w:color="auto" w:fill="FFFFFF"/>
        <w:spacing w:before="0" w:beforeAutospacing="0" w:after="0" w:afterAutospacing="0"/>
        <w:contextualSpacing/>
        <w:rPr>
          <w:color w:val="222222"/>
          <w:sz w:val="32"/>
        </w:rPr>
      </w:pPr>
      <w:r w:rsidRPr="00812F7F">
        <w:rPr>
          <w:color w:val="222222"/>
          <w:sz w:val="32"/>
        </w:rPr>
        <w:t xml:space="preserve">             VIRTUALIZATION TECHNOLOGY FUNDAMENTALS</w:t>
      </w:r>
    </w:p>
    <w:p w:rsidR="00812F7F" w:rsidRPr="00812F7F" w:rsidRDefault="00812F7F" w:rsidP="00812F7F">
      <w:pPr>
        <w:pStyle w:val="NormalWeb"/>
        <w:shd w:val="clear" w:color="auto" w:fill="FFFFFF"/>
        <w:spacing w:before="0" w:beforeAutospacing="0" w:after="0" w:afterAutospacing="0"/>
        <w:contextualSpacing/>
        <w:rPr>
          <w:color w:val="222222"/>
          <w:sz w:val="32"/>
        </w:rPr>
      </w:pPr>
      <w:r w:rsidRPr="00812F7F">
        <w:rPr>
          <w:color w:val="222222"/>
          <w:sz w:val="32"/>
        </w:rPr>
        <w:t xml:space="preserve">                                                    UNIT-I</w:t>
      </w: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27414F" w:rsidRDefault="0027414F" w:rsidP="00B86DA4">
      <w:pPr>
        <w:pStyle w:val="NormalWeb"/>
        <w:shd w:val="clear" w:color="auto" w:fill="FFFFFF"/>
        <w:spacing w:before="0" w:beforeAutospacing="0" w:after="0" w:afterAutospacing="0"/>
        <w:ind w:left="3600" w:firstLine="720"/>
        <w:contextualSpacing/>
        <w:rPr>
          <w:color w:val="222222"/>
        </w:rPr>
      </w:pPr>
    </w:p>
    <w:p w:rsidR="00B86DA4" w:rsidRPr="00870FDF" w:rsidRDefault="002A33E4" w:rsidP="00B86DA4">
      <w:pPr>
        <w:pStyle w:val="NormalWeb"/>
        <w:shd w:val="clear" w:color="auto" w:fill="FFFFFF"/>
        <w:spacing w:before="0" w:beforeAutospacing="0" w:after="0" w:afterAutospacing="0"/>
        <w:ind w:left="3600" w:firstLine="720"/>
        <w:contextualSpacing/>
        <w:rPr>
          <w:color w:val="222222"/>
        </w:rPr>
      </w:pPr>
      <w:bookmarkStart w:id="0" w:name="_GoBack"/>
      <w:bookmarkEnd w:id="0"/>
      <w:r>
        <w:rPr>
          <w:color w:val="222222"/>
        </w:rPr>
        <w:t>UNIT</w:t>
      </w:r>
      <w:r w:rsidR="00B86DA4" w:rsidRPr="00870FDF">
        <w:rPr>
          <w:color w:val="222222"/>
        </w:rPr>
        <w:t>-1</w:t>
      </w:r>
    </w:p>
    <w:p w:rsidR="00B86DA4" w:rsidRPr="00870FDF" w:rsidRDefault="00B86DA4" w:rsidP="00B86DA4">
      <w:pPr>
        <w:pStyle w:val="NormalWeb"/>
        <w:shd w:val="clear" w:color="auto" w:fill="FFFFFF"/>
        <w:spacing w:before="0" w:beforeAutospacing="0" w:after="0" w:afterAutospacing="0"/>
        <w:contextualSpacing/>
        <w:jc w:val="center"/>
        <w:rPr>
          <w:b/>
          <w:color w:val="222222"/>
        </w:rPr>
      </w:pPr>
    </w:p>
    <w:p w:rsidR="00B86DA4" w:rsidRPr="00870FDF" w:rsidRDefault="00B86DA4" w:rsidP="00B86DA4">
      <w:pPr>
        <w:pStyle w:val="NormalWeb"/>
        <w:shd w:val="clear" w:color="auto" w:fill="FFFFFF"/>
        <w:spacing w:before="0" w:beforeAutospacing="0" w:after="0" w:afterAutospacing="0"/>
        <w:contextualSpacing/>
        <w:jc w:val="center"/>
        <w:rPr>
          <w:b/>
          <w:color w:val="222222"/>
        </w:rPr>
      </w:pPr>
      <w:r w:rsidRPr="00870FDF">
        <w:rPr>
          <w:b/>
          <w:color w:val="222222"/>
        </w:rPr>
        <w:t>Understanding Virtualization</w:t>
      </w:r>
    </w:p>
    <w:p w:rsidR="00B86DA4" w:rsidRPr="00870FDF" w:rsidRDefault="00B86DA4" w:rsidP="00B86DA4">
      <w:pPr>
        <w:pStyle w:val="NormalWeb"/>
        <w:shd w:val="clear" w:color="auto" w:fill="FFFFFF"/>
        <w:spacing w:before="0" w:beforeAutospacing="0" w:after="0" w:afterAutospacing="0"/>
        <w:contextualSpacing/>
        <w:jc w:val="both"/>
        <w:rPr>
          <w:color w:val="222222"/>
        </w:rPr>
      </w:pPr>
    </w:p>
    <w:p w:rsidR="00B86DA4" w:rsidRPr="00870FDF" w:rsidRDefault="00B86DA4" w:rsidP="00B86DA4">
      <w:pPr>
        <w:pStyle w:val="NormalWeb"/>
        <w:shd w:val="clear" w:color="auto" w:fill="FFFFFF"/>
        <w:spacing w:before="0" w:beforeAutospacing="0" w:after="0" w:afterAutospacing="0"/>
        <w:contextualSpacing/>
        <w:jc w:val="both"/>
        <w:rPr>
          <w:color w:val="222222"/>
        </w:rPr>
      </w:pPr>
      <w:r w:rsidRPr="00870FDF">
        <w:rPr>
          <w:color w:val="222222"/>
        </w:rPr>
        <w:t> In recent years the term virtualization has become the industry’s newest buzzword. This raises the question … just what is virtualization? The first concept that comes to the mind of the average industry professional is running one or more guest operating systems on a host. However, digging a little deeper reveals this definition is too narrow. There are a large number of services, hardware, and software that can be “virtualized”. This article will take a look at these different types of virtualization along with the pros and cons of each.</w:t>
      </w: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b/>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b/>
          <w:color w:val="202124"/>
          <w:sz w:val="24"/>
          <w:szCs w:val="24"/>
        </w:rPr>
      </w:pPr>
      <w:r w:rsidRPr="00870FDF">
        <w:rPr>
          <w:rFonts w:ascii="Times New Roman" w:eastAsia="Times New Roman" w:hAnsi="Times New Roman" w:cs="Times New Roman"/>
          <w:b/>
          <w:color w:val="202124"/>
          <w:sz w:val="24"/>
          <w:szCs w:val="24"/>
        </w:rPr>
        <w:t>1.1 Introduction of Virtualization:</w:t>
      </w: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r w:rsidRPr="00870FDF">
        <w:rPr>
          <w:rFonts w:ascii="Times New Roman" w:eastAsia="Times New Roman" w:hAnsi="Times New Roman" w:cs="Times New Roman"/>
          <w:color w:val="202124"/>
          <w:sz w:val="24"/>
          <w:szCs w:val="24"/>
        </w:rPr>
        <w:t>Virtualization is </w:t>
      </w:r>
      <w:r w:rsidRPr="00870FDF">
        <w:rPr>
          <w:rFonts w:ascii="Times New Roman" w:eastAsia="Times New Roman" w:hAnsi="Times New Roman" w:cs="Times New Roman"/>
          <w:color w:val="040C28"/>
          <w:sz w:val="24"/>
          <w:szCs w:val="24"/>
        </w:rPr>
        <w:t>the ability to run multiple virtual machines on a single piece of hardware</w:t>
      </w:r>
      <w:r w:rsidRPr="00870FDF">
        <w:rPr>
          <w:rFonts w:ascii="Times New Roman" w:eastAsia="Times New Roman" w:hAnsi="Times New Roman" w:cs="Times New Roman"/>
          <w:color w:val="202124"/>
          <w:sz w:val="24"/>
          <w:szCs w:val="24"/>
        </w:rPr>
        <w:t>. The hardware runs software which enables you to install multiple operating systems which are able to run simultaneously and independently, in their own secure environment, with minimal reduction in performance.</w:t>
      </w: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870FDF">
        <w:rPr>
          <w:rFonts w:ascii="Times New Roman" w:eastAsia="Times New Roman" w:hAnsi="Times New Roman" w:cs="Times New Roman"/>
          <w:color w:val="222222"/>
          <w:sz w:val="24"/>
          <w:szCs w:val="24"/>
        </w:rPr>
        <w:t>“In computing, virtualization is a broad term that refers to the abstraction of computer resources. Virtualization hides the physical characteristics of computing resources from their users, be they applications, or end users. This includes making a single physical resource (such as a server, an operating system, an application, or storage device) appear to function as multiple virtual resources; it can also include making multiple physical resources (such as storage devices or servers) appear as a single virtual resource...</w:t>
      </w: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870FDF">
        <w:rPr>
          <w:rFonts w:ascii="Times New Roman" w:eastAsia="Times New Roman" w:hAnsi="Times New Roman" w:cs="Times New Roman"/>
          <w:color w:val="222222"/>
          <w:sz w:val="24"/>
          <w:szCs w:val="24"/>
        </w:rPr>
        <w:t>In layman’s terms virtualization is often:</w:t>
      </w:r>
    </w:p>
    <w:p w:rsidR="00B86DA4" w:rsidRPr="00870FDF" w:rsidRDefault="00B86DA4" w:rsidP="00B86DA4">
      <w:pPr>
        <w:numPr>
          <w:ilvl w:val="0"/>
          <w:numId w:val="1"/>
        </w:numPr>
        <w:shd w:val="clear" w:color="auto" w:fill="FFFFFF"/>
        <w:spacing w:after="240"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The creation of many virtual resources from one physical resource.</w:t>
      </w:r>
    </w:p>
    <w:p w:rsidR="00B86DA4" w:rsidRPr="00870FDF" w:rsidRDefault="00B86DA4" w:rsidP="00B86DA4">
      <w:pPr>
        <w:numPr>
          <w:ilvl w:val="0"/>
          <w:numId w:val="1"/>
        </w:numPr>
        <w:shd w:val="clear" w:color="auto" w:fill="FFFFFF"/>
        <w:spacing w:after="0" w:line="240" w:lineRule="auto"/>
        <w:ind w:left="0"/>
        <w:contextualSpacing/>
        <w:jc w:val="both"/>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The creation of one virtual resource from one or more physical resource.</w:t>
      </w:r>
    </w:p>
    <w:p w:rsidR="00B86DA4" w:rsidRPr="00870FDF" w:rsidRDefault="00B86DA4" w:rsidP="00B86DA4">
      <w:pPr>
        <w:shd w:val="clear" w:color="auto" w:fill="FFFFFF"/>
        <w:spacing w:before="360" w:after="0" w:line="240" w:lineRule="auto"/>
        <w:contextualSpacing/>
        <w:jc w:val="both"/>
        <w:rPr>
          <w:rFonts w:ascii="Times New Roman" w:eastAsia="Times New Roman" w:hAnsi="Times New Roman" w:cs="Times New Roman"/>
          <w:color w:val="222222"/>
          <w:sz w:val="24"/>
          <w:szCs w:val="24"/>
        </w:rPr>
      </w:pPr>
      <w:r w:rsidRPr="00870FDF">
        <w:rPr>
          <w:rFonts w:ascii="Times New Roman" w:eastAsia="Times New Roman" w:hAnsi="Times New Roman" w:cs="Times New Roman"/>
          <w:color w:val="222222"/>
          <w:sz w:val="24"/>
          <w:szCs w:val="24"/>
        </w:rPr>
        <w:t>The term is frequently used to convey one of these concepts in a variety of areas such as networking, storage, and hardware.</w:t>
      </w:r>
    </w:p>
    <w:p w:rsidR="00B86DA4" w:rsidRPr="00870FDF" w:rsidRDefault="00B86DA4" w:rsidP="00B86DA4">
      <w:pPr>
        <w:shd w:val="clear" w:color="auto" w:fill="FFFFFF"/>
        <w:spacing w:before="360" w:after="0" w:line="240" w:lineRule="auto"/>
        <w:contextualSpacing/>
        <w:jc w:val="both"/>
        <w:rPr>
          <w:rFonts w:ascii="Times New Roman" w:eastAsia="Times New Roman" w:hAnsi="Times New Roman" w:cs="Times New Roman"/>
          <w:color w:val="222222"/>
          <w:sz w:val="24"/>
          <w:szCs w:val="24"/>
        </w:rPr>
      </w:pPr>
    </w:p>
    <w:p w:rsidR="00B86DA4" w:rsidRPr="00870FDF" w:rsidRDefault="00B86DA4" w:rsidP="00B86DA4">
      <w:pPr>
        <w:shd w:val="clear" w:color="auto" w:fill="FFFFFF"/>
        <w:spacing w:before="480" w:after="240" w:line="240" w:lineRule="auto"/>
        <w:contextualSpacing/>
        <w:jc w:val="both"/>
        <w:outlineLvl w:val="2"/>
        <w:rPr>
          <w:rFonts w:ascii="Times New Roman" w:eastAsia="Times New Roman" w:hAnsi="Times New Roman" w:cs="Times New Roman"/>
          <w:b/>
          <w:color w:val="000000"/>
          <w:sz w:val="24"/>
          <w:szCs w:val="24"/>
        </w:rPr>
      </w:pPr>
      <w:r w:rsidRPr="00870FDF">
        <w:rPr>
          <w:rFonts w:ascii="Times New Roman" w:eastAsia="Times New Roman" w:hAnsi="Times New Roman" w:cs="Times New Roman"/>
          <w:b/>
          <w:color w:val="000000"/>
          <w:sz w:val="24"/>
          <w:szCs w:val="24"/>
        </w:rPr>
        <w:t>1.2. History</w:t>
      </w:r>
    </w:p>
    <w:p w:rsidR="00B86DA4" w:rsidRPr="00870FDF" w:rsidRDefault="00B86DA4" w:rsidP="00B86DA4">
      <w:pPr>
        <w:shd w:val="clear" w:color="auto" w:fill="FFFFFF"/>
        <w:spacing w:before="480" w:after="240" w:line="240" w:lineRule="auto"/>
        <w:contextualSpacing/>
        <w:jc w:val="both"/>
        <w:outlineLvl w:val="2"/>
        <w:rPr>
          <w:rFonts w:ascii="Times New Roman" w:eastAsia="Times New Roman" w:hAnsi="Times New Roman" w:cs="Times New Roman"/>
          <w:b/>
          <w:color w:val="000000"/>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870FDF">
        <w:rPr>
          <w:rFonts w:ascii="Times New Roman" w:eastAsia="Times New Roman" w:hAnsi="Times New Roman" w:cs="Times New Roman"/>
          <w:color w:val="222222"/>
          <w:sz w:val="24"/>
          <w:szCs w:val="24"/>
        </w:rPr>
        <w:t>Virtualization is not a new concept. One of the early works in the field was a paper by Christopher Strachey entitled "Time Sharing in Large Fast Computers". IBM began exploring virtualization with its </w:t>
      </w:r>
      <w:r w:rsidRPr="00870FDF">
        <w:rPr>
          <w:rFonts w:ascii="Times New Roman" w:eastAsia="Times New Roman" w:hAnsi="Times New Roman" w:cs="Times New Roman"/>
          <w:color w:val="000000" w:themeColor="text1"/>
          <w:sz w:val="24"/>
          <w:szCs w:val="24"/>
        </w:rPr>
        <w:t>CP-40 and M44/44X </w:t>
      </w:r>
      <w:r w:rsidRPr="00870FDF">
        <w:rPr>
          <w:rFonts w:ascii="Times New Roman" w:eastAsia="Times New Roman" w:hAnsi="Times New Roman" w:cs="Times New Roman"/>
          <w:color w:val="222222"/>
          <w:sz w:val="24"/>
          <w:szCs w:val="24"/>
        </w:rPr>
        <w:t>research systems. These in turn lead to the commercial CP-67/CMS. The virtual machine concept kept users separated while simulating a full stand-alone computer for each.</w:t>
      </w: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22222"/>
          <w:sz w:val="24"/>
          <w:szCs w:val="24"/>
        </w:rPr>
      </w:pPr>
      <w:r w:rsidRPr="00870FDF">
        <w:rPr>
          <w:rFonts w:ascii="Times New Roman" w:eastAsia="Times New Roman" w:hAnsi="Times New Roman" w:cs="Times New Roman"/>
          <w:color w:val="222222"/>
          <w:sz w:val="24"/>
          <w:szCs w:val="24"/>
        </w:rPr>
        <w:t>In the 80’s and early 90’s the industry moved from leveraging singular mainframes to running collections of smaller and cheaper x86 servers. As a result the concept of virtualization becomes less prominent. That changed in 1999 with</w:t>
      </w:r>
      <w:r w:rsidRPr="00870FDF">
        <w:rPr>
          <w:rFonts w:ascii="Times New Roman" w:eastAsia="Times New Roman" w:hAnsi="Times New Roman" w:cs="Times New Roman"/>
          <w:color w:val="000000" w:themeColor="text1"/>
          <w:sz w:val="24"/>
          <w:szCs w:val="24"/>
        </w:rPr>
        <w:t> VMware’s</w:t>
      </w:r>
      <w:r w:rsidRPr="00870FDF">
        <w:rPr>
          <w:rFonts w:ascii="Times New Roman" w:eastAsia="Times New Roman" w:hAnsi="Times New Roman" w:cs="Times New Roman"/>
          <w:color w:val="222222"/>
          <w:sz w:val="24"/>
          <w:szCs w:val="24"/>
        </w:rPr>
        <w:t> introduction of VMware workstation. This was followed by VMware’s ESX Server, which runs on bare metal and does not require a host operating system.</w:t>
      </w:r>
    </w:p>
    <w:p w:rsidR="00B86DA4" w:rsidRPr="00870FDF" w:rsidRDefault="00B86DA4" w:rsidP="00B86DA4">
      <w:pPr>
        <w:pStyle w:val="Heading1"/>
        <w:shd w:val="clear" w:color="auto" w:fill="FFFFFF"/>
        <w:spacing w:before="0" w:line="240" w:lineRule="auto"/>
        <w:contextualSpacing/>
        <w:jc w:val="both"/>
        <w:rPr>
          <w:rFonts w:ascii="Times New Roman" w:hAnsi="Times New Roman" w:cs="Times New Roman"/>
          <w:bCs w:val="0"/>
          <w:color w:val="272C37"/>
          <w:sz w:val="24"/>
          <w:szCs w:val="24"/>
        </w:rPr>
      </w:pPr>
      <w:r w:rsidRPr="00870FDF">
        <w:rPr>
          <w:rFonts w:ascii="Times New Roman" w:hAnsi="Times New Roman" w:cs="Times New Roman"/>
          <w:bCs w:val="0"/>
          <w:color w:val="272C37"/>
          <w:sz w:val="24"/>
          <w:szCs w:val="24"/>
        </w:rPr>
        <w:t>1.3. Understanding Virtualization</w:t>
      </w:r>
    </w:p>
    <w:p w:rsidR="00B86DA4" w:rsidRPr="00870FDF" w:rsidRDefault="00B86DA4" w:rsidP="00B86DA4">
      <w:pPr>
        <w:shd w:val="clear" w:color="auto" w:fill="FFFFFF"/>
        <w:spacing w:after="390" w:line="240" w:lineRule="auto"/>
        <w:contextualSpacing/>
        <w:jc w:val="both"/>
        <w:rPr>
          <w:rFonts w:ascii="Times New Roman" w:eastAsia="Times New Roman" w:hAnsi="Times New Roman" w:cs="Times New Roman"/>
          <w:color w:val="51565E"/>
          <w:sz w:val="24"/>
          <w:szCs w:val="24"/>
        </w:rPr>
      </w:pPr>
    </w:p>
    <w:p w:rsidR="00B86DA4" w:rsidRPr="00870FDF" w:rsidRDefault="00B86DA4" w:rsidP="00B86DA4">
      <w:pPr>
        <w:shd w:val="clear" w:color="auto" w:fill="FFFFFF"/>
        <w:spacing w:after="390" w:line="240" w:lineRule="auto"/>
        <w:contextualSpacing/>
        <w:jc w:val="both"/>
        <w:rPr>
          <w:rFonts w:ascii="Times New Roman" w:eastAsia="Times New Roman" w:hAnsi="Times New Roman" w:cs="Times New Roman"/>
          <w:color w:val="51565E"/>
          <w:sz w:val="24"/>
          <w:szCs w:val="24"/>
        </w:rPr>
      </w:pPr>
      <w:r w:rsidRPr="00870FDF">
        <w:rPr>
          <w:rFonts w:ascii="Times New Roman" w:eastAsia="Times New Roman" w:hAnsi="Times New Roman" w:cs="Times New Roman"/>
          <w:color w:val="51565E"/>
          <w:sz w:val="24"/>
          <w:szCs w:val="24"/>
        </w:rPr>
        <w:lastRenderedPageBreak/>
        <w:t>The process of virtualization is a way to create multiple virtually simulated instances over the computer hardware to utilize your system's underlying resources fully. This increases the productivity and efficiency of our professional and personal requirements.</w:t>
      </w:r>
    </w:p>
    <w:p w:rsidR="00B86DA4" w:rsidRPr="00870FDF" w:rsidRDefault="00B86DA4" w:rsidP="00B86DA4">
      <w:pPr>
        <w:spacing w:after="390" w:line="240" w:lineRule="auto"/>
        <w:contextualSpacing/>
        <w:jc w:val="both"/>
        <w:rPr>
          <w:rFonts w:ascii="Times New Roman" w:eastAsia="Times New Roman" w:hAnsi="Times New Roman" w:cs="Times New Roman"/>
          <w:sz w:val="24"/>
          <w:szCs w:val="24"/>
        </w:rPr>
      </w:pPr>
      <w:r w:rsidRPr="00870FDF">
        <w:rPr>
          <w:rFonts w:ascii="Times New Roman" w:eastAsia="Times New Roman" w:hAnsi="Times New Roman" w:cs="Times New Roman"/>
          <w:sz w:val="24"/>
          <w:szCs w:val="24"/>
        </w:rPr>
        <w:t xml:space="preserve">The software hypervisor allows the elements of the system, such as storage, memory, processor, </w:t>
      </w:r>
      <w:proofErr w:type="spellStart"/>
      <w:r w:rsidRPr="00870FDF">
        <w:rPr>
          <w:rFonts w:ascii="Times New Roman" w:eastAsia="Times New Roman" w:hAnsi="Times New Roman" w:cs="Times New Roman"/>
          <w:sz w:val="24"/>
          <w:szCs w:val="24"/>
        </w:rPr>
        <w:t>etc</w:t>
      </w:r>
      <w:proofErr w:type="spellEnd"/>
      <w:r w:rsidRPr="00870FDF">
        <w:rPr>
          <w:rFonts w:ascii="Times New Roman" w:eastAsia="Times New Roman" w:hAnsi="Times New Roman" w:cs="Times New Roman"/>
          <w:sz w:val="24"/>
          <w:szCs w:val="24"/>
        </w:rPr>
        <w:t>, to be distributed among multiple separate and secure virtual computers, created using the hypervisor, which is termed as </w:t>
      </w:r>
      <w:hyperlink r:id="rId7" w:tgtFrame="_blank" w:tooltip="virtual machines(VMs)" w:history="1">
        <w:r w:rsidRPr="00870FDF">
          <w:rPr>
            <w:rFonts w:ascii="Times New Roman" w:eastAsia="Times New Roman" w:hAnsi="Times New Roman" w:cs="Times New Roman"/>
            <w:color w:val="000000" w:themeColor="text1"/>
            <w:sz w:val="24"/>
            <w:szCs w:val="24"/>
          </w:rPr>
          <w:t>virtual machines(VMs)</w:t>
        </w:r>
      </w:hyperlink>
      <w:r w:rsidRPr="00870FDF">
        <w:rPr>
          <w:rFonts w:ascii="Times New Roman" w:eastAsia="Times New Roman" w:hAnsi="Times New Roman" w:cs="Times New Roman"/>
          <w:sz w:val="24"/>
          <w:szCs w:val="24"/>
        </w:rPr>
        <w:t>, where every virtual machine has its dedicated operating system which uses a part of the system's hardware resources for operation.</w:t>
      </w: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b/>
          <w:color w:val="4D5156"/>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b/>
          <w:color w:val="4D5156"/>
          <w:sz w:val="24"/>
          <w:szCs w:val="24"/>
        </w:rPr>
      </w:pPr>
      <w:r w:rsidRPr="00870FDF">
        <w:rPr>
          <w:rFonts w:ascii="Times New Roman" w:eastAsia="Times New Roman" w:hAnsi="Times New Roman" w:cs="Times New Roman"/>
          <w:b/>
          <w:color w:val="4D5156"/>
          <w:sz w:val="24"/>
          <w:szCs w:val="24"/>
        </w:rPr>
        <w:t xml:space="preserve">1.3.1. Virtualization describes </w:t>
      </w: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4D5156"/>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4D5156"/>
          <w:sz w:val="24"/>
          <w:szCs w:val="24"/>
        </w:rPr>
      </w:pPr>
      <w:r w:rsidRPr="00870FDF">
        <w:rPr>
          <w:rFonts w:ascii="Times New Roman" w:eastAsia="Times New Roman" w:hAnsi="Times New Roman" w:cs="Times New Roman"/>
          <w:color w:val="4D5156"/>
          <w:sz w:val="24"/>
          <w:szCs w:val="24"/>
        </w:rPr>
        <w:t>Virtualization describes </w:t>
      </w:r>
      <w:r w:rsidRPr="00870FDF">
        <w:rPr>
          <w:rFonts w:ascii="Times New Roman" w:eastAsia="Times New Roman" w:hAnsi="Times New Roman" w:cs="Times New Roman"/>
          <w:color w:val="040C28"/>
          <w:sz w:val="24"/>
          <w:szCs w:val="24"/>
        </w:rPr>
        <w:t>a technology in which an application, guest OS or data storage is abstracted away from the true underlying hardware or software</w:t>
      </w:r>
      <w:r w:rsidRPr="00870FDF">
        <w:rPr>
          <w:rFonts w:ascii="Times New Roman" w:eastAsia="Times New Roman" w:hAnsi="Times New Roman" w:cs="Times New Roman"/>
          <w:color w:val="4D5156"/>
          <w:sz w:val="24"/>
          <w:szCs w:val="24"/>
        </w:rPr>
        <w:t>. A key use of virtualization technology is server virtualization, which uses a software layer -- called a hypervisor&lt;/a -- to emulate the underlying hardware.</w:t>
      </w:r>
    </w:p>
    <w:p w:rsidR="00B86DA4" w:rsidRPr="00870FDF" w:rsidRDefault="00B86DA4" w:rsidP="00B86DA4">
      <w:pPr>
        <w:pStyle w:val="NormalWeb"/>
        <w:spacing w:before="240" w:beforeAutospacing="0" w:after="240" w:afterAutospacing="0"/>
        <w:contextualSpacing/>
        <w:jc w:val="both"/>
        <w:rPr>
          <w:color w:val="000000"/>
        </w:rPr>
      </w:pPr>
      <w:r w:rsidRPr="00870FDF">
        <w:rPr>
          <w:rStyle w:val="Strong"/>
          <w:color w:val="000000"/>
        </w:rPr>
        <w:t>Virtualization</w:t>
      </w:r>
      <w:r w:rsidRPr="00870FDF">
        <w:rPr>
          <w:color w:val="000000"/>
        </w:rPr>
        <w:t> uses different software-based solutions to create an abstract layer on our computer hardware. This allows us to divide the hardware elements of a single computer (processors, memory, storage, and so on) into virtual machines (VMs). Each VM runs its operating system, which runs only on some of the underlying computer hardware but behaves like a stand-alone computer.</w:t>
      </w:r>
    </w:p>
    <w:p w:rsidR="00B86DA4" w:rsidRPr="00870FDF" w:rsidRDefault="00B86DA4" w:rsidP="00B86DA4">
      <w:pPr>
        <w:spacing w:after="0" w:line="240" w:lineRule="auto"/>
        <w:contextualSpacing/>
        <w:jc w:val="both"/>
        <w:rPr>
          <w:rFonts w:ascii="Times New Roman" w:hAnsi="Times New Roman" w:cs="Times New Roman"/>
          <w:color w:val="000000"/>
          <w:sz w:val="24"/>
          <w:szCs w:val="24"/>
        </w:rPr>
      </w:pPr>
      <w:r w:rsidRPr="00870FDF">
        <w:rPr>
          <w:rStyle w:val="flex"/>
          <w:rFonts w:ascii="Times New Roman" w:hAnsi="Times New Roman" w:cs="Times New Roman"/>
          <w:color w:val="000000"/>
          <w:sz w:val="24"/>
          <w:szCs w:val="24"/>
        </w:rPr>
        <w:t>Simulation of OS-level virtualization</w:t>
      </w:r>
    </w:p>
    <w:p w:rsidR="00B86DA4" w:rsidRPr="00870FDF" w:rsidRDefault="00B86DA4" w:rsidP="00B86DA4">
      <w:pPr>
        <w:pStyle w:val="NormalWeb"/>
        <w:spacing w:before="240" w:beforeAutospacing="0" w:after="0" w:afterAutospacing="0"/>
        <w:contextualSpacing/>
        <w:jc w:val="both"/>
        <w:rPr>
          <w:color w:val="000000"/>
        </w:rPr>
      </w:pPr>
      <w:r w:rsidRPr="00870FDF">
        <w:rPr>
          <w:color w:val="000000"/>
        </w:rPr>
        <w:t>Virtualization can be categorized into two categories:</w:t>
      </w:r>
    </w:p>
    <w:p w:rsidR="00B86DA4" w:rsidRPr="00870FDF" w:rsidRDefault="00B86DA4" w:rsidP="00B86DA4">
      <w:pPr>
        <w:spacing w:after="0" w:line="240" w:lineRule="auto"/>
        <w:contextualSpacing/>
        <w:jc w:val="both"/>
        <w:rPr>
          <w:rFonts w:ascii="Times New Roman" w:hAnsi="Times New Roman" w:cs="Times New Roman"/>
          <w:color w:val="000000"/>
          <w:sz w:val="24"/>
          <w:szCs w:val="24"/>
        </w:rPr>
      </w:pPr>
      <w:r w:rsidRPr="00870FDF">
        <w:rPr>
          <w:rStyle w:val="flex"/>
          <w:rFonts w:ascii="Times New Roman" w:hAnsi="Times New Roman" w:cs="Times New Roman"/>
          <w:color w:val="000000"/>
          <w:sz w:val="24"/>
          <w:szCs w:val="24"/>
        </w:rPr>
        <w:t>Categorization of virtualization</w:t>
      </w:r>
    </w:p>
    <w:p w:rsidR="00B86DA4" w:rsidRPr="00870FDF" w:rsidRDefault="00B86DA4" w:rsidP="00B86DA4">
      <w:pPr>
        <w:pStyle w:val="Heading4"/>
        <w:spacing w:before="150" w:line="240" w:lineRule="auto"/>
        <w:contextualSpacing/>
        <w:jc w:val="both"/>
        <w:rPr>
          <w:rFonts w:ascii="Times New Roman" w:hAnsi="Times New Roman" w:cs="Times New Roman"/>
          <w:color w:val="000000"/>
          <w:spacing w:val="6"/>
          <w:sz w:val="24"/>
          <w:szCs w:val="24"/>
        </w:rPr>
      </w:pPr>
      <w:r w:rsidRPr="00870FDF">
        <w:rPr>
          <w:rFonts w:ascii="Times New Roman" w:hAnsi="Times New Roman" w:cs="Times New Roman"/>
          <w:color w:val="000000"/>
          <w:spacing w:val="6"/>
          <w:sz w:val="24"/>
          <w:szCs w:val="24"/>
        </w:rPr>
        <w:t>Hardware-based</w:t>
      </w:r>
    </w:p>
    <w:p w:rsidR="00B86DA4" w:rsidRPr="00870FDF" w:rsidRDefault="00B86DA4" w:rsidP="00B86DA4">
      <w:pPr>
        <w:pStyle w:val="NormalWeb"/>
        <w:spacing w:before="240" w:beforeAutospacing="0" w:after="0" w:afterAutospacing="0"/>
        <w:contextualSpacing/>
        <w:jc w:val="both"/>
        <w:rPr>
          <w:color w:val="000000"/>
        </w:rPr>
      </w:pPr>
      <w:r w:rsidRPr="00870FDF">
        <w:rPr>
          <w:color w:val="000000"/>
        </w:rPr>
        <w:t xml:space="preserve">In this implementation, the hypervisors provide the virtual machine's implementation through firmware, allowing it to run on the core hardware (CPU). </w:t>
      </w:r>
      <w:proofErr w:type="spellStart"/>
      <w:proofErr w:type="gramStart"/>
      <w:r w:rsidRPr="00870FDF">
        <w:rPr>
          <w:color w:val="000000"/>
        </w:rPr>
        <w:t>Its</w:t>
      </w:r>
      <w:proofErr w:type="spellEnd"/>
      <w:proofErr w:type="gramEnd"/>
      <w:r w:rsidRPr="00870FDF">
        <w:rPr>
          <w:color w:val="000000"/>
        </w:rPr>
        <w:t xml:space="preserve"> also known as a type-</w:t>
      </w:r>
      <w:r w:rsidRPr="00870FDF">
        <w:rPr>
          <w:rStyle w:val="katex-mathml"/>
          <w:color w:val="000000"/>
          <w:bdr w:val="none" w:sz="0" w:space="0" w:color="auto" w:frame="1"/>
        </w:rPr>
        <w:t>0</w:t>
      </w:r>
      <w:r w:rsidRPr="00870FDF">
        <w:rPr>
          <w:rStyle w:val="mord"/>
          <w:rFonts w:eastAsiaTheme="majorEastAsia"/>
          <w:color w:val="000000"/>
        </w:rPr>
        <w:t>0</w:t>
      </w:r>
      <w:r w:rsidRPr="00870FDF">
        <w:rPr>
          <w:color w:val="000000"/>
        </w:rPr>
        <w:t> hypervisor.</w:t>
      </w:r>
    </w:p>
    <w:p w:rsidR="00B86DA4" w:rsidRPr="00870FDF" w:rsidRDefault="00B86DA4" w:rsidP="00B86DA4">
      <w:pPr>
        <w:pStyle w:val="Heading4"/>
        <w:spacing w:before="150" w:line="240" w:lineRule="auto"/>
        <w:contextualSpacing/>
        <w:jc w:val="both"/>
        <w:rPr>
          <w:rFonts w:ascii="Times New Roman" w:hAnsi="Times New Roman" w:cs="Times New Roman"/>
          <w:color w:val="000000"/>
          <w:spacing w:val="6"/>
          <w:sz w:val="24"/>
          <w:szCs w:val="24"/>
        </w:rPr>
      </w:pPr>
      <w:r w:rsidRPr="00870FDF">
        <w:rPr>
          <w:rFonts w:ascii="Times New Roman" w:hAnsi="Times New Roman" w:cs="Times New Roman"/>
          <w:color w:val="000000"/>
          <w:spacing w:val="6"/>
          <w:sz w:val="24"/>
          <w:szCs w:val="24"/>
        </w:rPr>
        <w:t>OS based</w:t>
      </w:r>
    </w:p>
    <w:p w:rsidR="00B86DA4" w:rsidRPr="00870FDF" w:rsidRDefault="00B86DA4" w:rsidP="00B86DA4">
      <w:pPr>
        <w:pStyle w:val="NormalWeb"/>
        <w:spacing w:before="240" w:beforeAutospacing="0" w:after="0" w:afterAutospacing="0"/>
        <w:contextualSpacing/>
        <w:jc w:val="both"/>
        <w:rPr>
          <w:color w:val="000000"/>
        </w:rPr>
      </w:pPr>
      <w:r w:rsidRPr="00870FDF">
        <w:rPr>
          <w:color w:val="000000"/>
        </w:rPr>
        <w:t xml:space="preserve">In this implementation, the hypervisors provide for the virtual </w:t>
      </w:r>
      <w:proofErr w:type="gramStart"/>
      <w:r w:rsidRPr="00870FDF">
        <w:rPr>
          <w:color w:val="000000"/>
        </w:rPr>
        <w:t>machine's</w:t>
      </w:r>
      <w:proofErr w:type="gramEnd"/>
      <w:r w:rsidRPr="00870FDF">
        <w:rPr>
          <w:color w:val="000000"/>
        </w:rPr>
        <w:t xml:space="preserve"> on top of the existing operating system. The new virtual </w:t>
      </w:r>
      <w:proofErr w:type="gramStart"/>
      <w:r w:rsidRPr="00870FDF">
        <w:rPr>
          <w:color w:val="000000"/>
        </w:rPr>
        <w:t>machine(</w:t>
      </w:r>
      <w:proofErr w:type="gramEnd"/>
      <w:r w:rsidRPr="00870FDF">
        <w:rPr>
          <w:color w:val="000000"/>
        </w:rPr>
        <w:t xml:space="preserve">VM) also runs the conventional operating system. </w:t>
      </w:r>
      <w:proofErr w:type="spellStart"/>
      <w:proofErr w:type="gramStart"/>
      <w:r w:rsidRPr="00870FDF">
        <w:rPr>
          <w:color w:val="000000"/>
        </w:rPr>
        <w:t>Its</w:t>
      </w:r>
      <w:proofErr w:type="spellEnd"/>
      <w:proofErr w:type="gramEnd"/>
      <w:r w:rsidRPr="00870FDF">
        <w:rPr>
          <w:color w:val="000000"/>
        </w:rPr>
        <w:t xml:space="preserve"> also known as a type-</w:t>
      </w:r>
      <w:r w:rsidRPr="00870FDF">
        <w:rPr>
          <w:rStyle w:val="katex-mathml"/>
          <w:color w:val="000000"/>
          <w:bdr w:val="none" w:sz="0" w:space="0" w:color="auto" w:frame="1"/>
        </w:rPr>
        <w:t>1</w:t>
      </w:r>
      <w:r w:rsidRPr="00870FDF">
        <w:rPr>
          <w:rStyle w:val="mord"/>
          <w:rFonts w:eastAsiaTheme="majorEastAsia"/>
          <w:color w:val="000000"/>
        </w:rPr>
        <w:t>1</w:t>
      </w:r>
      <w:r w:rsidRPr="00870FDF">
        <w:rPr>
          <w:color w:val="000000"/>
        </w:rPr>
        <w:t> hypervisor.</w:t>
      </w:r>
    </w:p>
    <w:p w:rsidR="00B86DA4" w:rsidRPr="00870FDF" w:rsidRDefault="00B86DA4" w:rsidP="00B86DA4">
      <w:pPr>
        <w:pStyle w:val="NormalWeb"/>
        <w:spacing w:before="240" w:beforeAutospacing="0" w:after="0" w:afterAutospacing="0"/>
        <w:contextualSpacing/>
        <w:jc w:val="both"/>
        <w:rPr>
          <w:color w:val="000000"/>
        </w:rPr>
      </w:pPr>
      <w:r w:rsidRPr="00870FDF">
        <w:rPr>
          <w:color w:val="000000"/>
        </w:rPr>
        <w:t>The practical use cases of virtualization are:</w:t>
      </w:r>
    </w:p>
    <w:p w:rsidR="00B86DA4" w:rsidRPr="00870FDF" w:rsidRDefault="00B86DA4" w:rsidP="00B86DA4">
      <w:pPr>
        <w:numPr>
          <w:ilvl w:val="0"/>
          <w:numId w:val="20"/>
        </w:numPr>
        <w:spacing w:before="100" w:beforeAutospacing="1" w:after="0" w:line="240" w:lineRule="auto"/>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Cloud virtualization</w:t>
      </w:r>
    </w:p>
    <w:p w:rsidR="00B86DA4" w:rsidRPr="00870FDF" w:rsidRDefault="00B86DA4" w:rsidP="00B86DA4">
      <w:pPr>
        <w:numPr>
          <w:ilvl w:val="0"/>
          <w:numId w:val="20"/>
        </w:numPr>
        <w:spacing w:before="100" w:beforeAutospacing="1" w:after="0" w:line="240" w:lineRule="auto"/>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Storage virtualization</w:t>
      </w:r>
    </w:p>
    <w:p w:rsidR="00B86DA4" w:rsidRPr="00870FDF" w:rsidRDefault="00B86DA4" w:rsidP="00B86DA4">
      <w:pPr>
        <w:numPr>
          <w:ilvl w:val="0"/>
          <w:numId w:val="20"/>
        </w:numPr>
        <w:spacing w:before="100" w:beforeAutospacing="1" w:after="0" w:line="240" w:lineRule="auto"/>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CPU virtualization</w:t>
      </w:r>
    </w:p>
    <w:p w:rsidR="00B86DA4" w:rsidRPr="00870FDF" w:rsidRDefault="00B86DA4" w:rsidP="00B86DA4">
      <w:pPr>
        <w:numPr>
          <w:ilvl w:val="0"/>
          <w:numId w:val="20"/>
        </w:numPr>
        <w:spacing w:before="100" w:beforeAutospacing="1" w:after="0" w:line="240" w:lineRule="auto"/>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Network virtualization</w:t>
      </w:r>
    </w:p>
    <w:p w:rsidR="00B86DA4" w:rsidRPr="00870FDF" w:rsidRDefault="00B86DA4" w:rsidP="00B86DA4">
      <w:pPr>
        <w:pStyle w:val="NormalWeb"/>
        <w:spacing w:before="240" w:beforeAutospacing="0" w:after="0" w:afterAutospacing="0"/>
        <w:contextualSpacing/>
        <w:jc w:val="both"/>
        <w:rPr>
          <w:color w:val="000000"/>
        </w:rPr>
      </w:pPr>
      <w:r w:rsidRPr="00870FDF">
        <w:rPr>
          <w:color w:val="000000"/>
        </w:rPr>
        <w:t>And many more!</w:t>
      </w:r>
    </w:p>
    <w:p w:rsidR="00B86DA4" w:rsidRPr="00870FDF" w:rsidRDefault="00B86DA4" w:rsidP="00B86DA4">
      <w:pPr>
        <w:pStyle w:val="Heading3"/>
        <w:spacing w:before="300" w:beforeAutospacing="0" w:after="150" w:afterAutospacing="0"/>
        <w:contextualSpacing/>
        <w:jc w:val="both"/>
        <w:rPr>
          <w:color w:val="000000"/>
          <w:spacing w:val="6"/>
          <w:sz w:val="24"/>
          <w:szCs w:val="24"/>
        </w:rPr>
      </w:pPr>
      <w:r w:rsidRPr="00870FDF">
        <w:rPr>
          <w:color w:val="000000"/>
          <w:spacing w:val="6"/>
          <w:sz w:val="24"/>
          <w:szCs w:val="24"/>
        </w:rPr>
        <w:t>Overheads</w:t>
      </w:r>
    </w:p>
    <w:p w:rsidR="00B86DA4" w:rsidRPr="00870FDF" w:rsidRDefault="00B86DA4" w:rsidP="00B86DA4">
      <w:pPr>
        <w:pStyle w:val="NormalWeb"/>
        <w:spacing w:before="0" w:beforeAutospacing="0" w:after="0" w:afterAutospacing="0"/>
        <w:contextualSpacing/>
        <w:jc w:val="both"/>
        <w:rPr>
          <w:color w:val="000000"/>
        </w:rPr>
      </w:pPr>
      <w:r w:rsidRPr="00870FDF">
        <w:rPr>
          <w:color w:val="000000"/>
        </w:rPr>
        <w:t>Virtualization is associated with some overhead:</w:t>
      </w:r>
    </w:p>
    <w:p w:rsidR="00B86DA4" w:rsidRPr="00870FDF" w:rsidRDefault="00B86DA4" w:rsidP="00B86DA4">
      <w:pPr>
        <w:pStyle w:val="Heading4"/>
        <w:spacing w:before="0" w:line="240" w:lineRule="auto"/>
        <w:contextualSpacing/>
        <w:jc w:val="both"/>
        <w:rPr>
          <w:rFonts w:ascii="Times New Roman" w:hAnsi="Times New Roman" w:cs="Times New Roman"/>
          <w:color w:val="000000"/>
          <w:spacing w:val="6"/>
          <w:sz w:val="24"/>
          <w:szCs w:val="24"/>
        </w:rPr>
      </w:pPr>
      <w:r w:rsidRPr="00870FDF">
        <w:rPr>
          <w:rFonts w:ascii="Times New Roman" w:hAnsi="Times New Roman" w:cs="Times New Roman"/>
          <w:color w:val="000000"/>
          <w:spacing w:val="6"/>
          <w:sz w:val="24"/>
          <w:szCs w:val="24"/>
        </w:rPr>
        <w:lastRenderedPageBreak/>
        <w:t>Additional access time</w:t>
      </w:r>
    </w:p>
    <w:p w:rsidR="00B86DA4" w:rsidRPr="00870FDF" w:rsidRDefault="00B86DA4" w:rsidP="00B86DA4">
      <w:pPr>
        <w:pStyle w:val="NormalWeb"/>
        <w:spacing w:before="0" w:beforeAutospacing="0" w:after="0" w:afterAutospacing="0"/>
        <w:contextualSpacing/>
        <w:jc w:val="both"/>
        <w:rPr>
          <w:color w:val="000000"/>
        </w:rPr>
      </w:pPr>
      <w:r w:rsidRPr="00870FDF">
        <w:rPr>
          <w:color w:val="000000"/>
        </w:rPr>
        <w:t xml:space="preserve">After virtualization, the virtual machines require additional time to access the memory due to the layer on top of the OS or core hardware. </w:t>
      </w:r>
    </w:p>
    <w:p w:rsidR="00B86DA4" w:rsidRPr="00870FDF" w:rsidRDefault="00B86DA4" w:rsidP="00B86DA4">
      <w:pPr>
        <w:pStyle w:val="Heading4"/>
        <w:spacing w:before="0" w:line="240" w:lineRule="auto"/>
        <w:contextualSpacing/>
        <w:jc w:val="both"/>
        <w:rPr>
          <w:rFonts w:ascii="Times New Roman" w:hAnsi="Times New Roman" w:cs="Times New Roman"/>
          <w:color w:val="000000"/>
          <w:spacing w:val="6"/>
          <w:sz w:val="24"/>
          <w:szCs w:val="24"/>
        </w:rPr>
      </w:pPr>
      <w:r w:rsidRPr="00870FDF">
        <w:rPr>
          <w:rFonts w:ascii="Times New Roman" w:hAnsi="Times New Roman" w:cs="Times New Roman"/>
          <w:color w:val="000000"/>
          <w:spacing w:val="6"/>
          <w:sz w:val="24"/>
          <w:szCs w:val="24"/>
        </w:rPr>
        <w:t>Require extra space</w:t>
      </w:r>
    </w:p>
    <w:p w:rsidR="00B86DA4" w:rsidRPr="00870FDF" w:rsidRDefault="00B86DA4" w:rsidP="00B86DA4">
      <w:pPr>
        <w:pStyle w:val="NormalWeb"/>
        <w:spacing w:before="0" w:beforeAutospacing="0" w:after="0" w:afterAutospacing="0"/>
        <w:contextualSpacing/>
        <w:jc w:val="both"/>
        <w:rPr>
          <w:color w:val="000000"/>
        </w:rPr>
      </w:pPr>
      <w:r w:rsidRPr="00870FDF">
        <w:rPr>
          <w:color w:val="000000"/>
        </w:rPr>
        <w:t>The hypervisor requires extra space to implement its data structure and code, excluding the memory allocated to the virtual machine (VM) separately.</w:t>
      </w:r>
    </w:p>
    <w:p w:rsidR="00B86DA4" w:rsidRPr="00870FDF" w:rsidRDefault="00B86DA4" w:rsidP="00B86DA4">
      <w:pPr>
        <w:pStyle w:val="Heading4"/>
        <w:spacing w:before="0" w:line="240" w:lineRule="auto"/>
        <w:contextualSpacing/>
        <w:jc w:val="both"/>
        <w:rPr>
          <w:rFonts w:ascii="Times New Roman" w:hAnsi="Times New Roman" w:cs="Times New Roman"/>
          <w:color w:val="000000"/>
          <w:spacing w:val="6"/>
          <w:sz w:val="24"/>
          <w:szCs w:val="24"/>
        </w:rPr>
      </w:pPr>
      <w:r w:rsidRPr="00870FDF">
        <w:rPr>
          <w:rFonts w:ascii="Times New Roman" w:hAnsi="Times New Roman" w:cs="Times New Roman"/>
          <w:color w:val="000000"/>
          <w:spacing w:val="6"/>
          <w:sz w:val="24"/>
          <w:szCs w:val="24"/>
        </w:rPr>
        <w:t>CPU utilization</w:t>
      </w:r>
    </w:p>
    <w:p w:rsidR="00B86DA4" w:rsidRPr="00870FDF" w:rsidRDefault="00B86DA4" w:rsidP="00B86DA4">
      <w:pPr>
        <w:pStyle w:val="NormalWeb"/>
        <w:spacing w:before="0" w:beforeAutospacing="0" w:after="0" w:afterAutospacing="0"/>
        <w:contextualSpacing/>
        <w:jc w:val="both"/>
        <w:rPr>
          <w:color w:val="000000"/>
        </w:rPr>
      </w:pPr>
      <w:r w:rsidRPr="00870FDF">
        <w:rPr>
          <w:color w:val="000000"/>
        </w:rPr>
        <w:t xml:space="preserve">Some percentage of the CPU is unavailable to the virtual machine (after virtualization) because the CPU is consumed by other virtual machines, VMware itself, or other processes. </w:t>
      </w: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b/>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b/>
          <w:color w:val="202124"/>
          <w:sz w:val="24"/>
          <w:szCs w:val="24"/>
        </w:rPr>
      </w:pPr>
      <w:r w:rsidRPr="00870FDF">
        <w:rPr>
          <w:rFonts w:ascii="Times New Roman" w:eastAsia="Times New Roman" w:hAnsi="Times New Roman" w:cs="Times New Roman"/>
          <w:b/>
          <w:color w:val="202124"/>
          <w:sz w:val="24"/>
          <w:szCs w:val="24"/>
        </w:rPr>
        <w:t>1.4. Importance of Virtualization</w:t>
      </w: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lang w:val="en-IN"/>
        </w:rPr>
      </w:pPr>
      <w:r w:rsidRPr="00870FDF">
        <w:rPr>
          <w:rFonts w:ascii="Times New Roman" w:eastAsia="Times New Roman" w:hAnsi="Times New Roman" w:cs="Times New Roman"/>
          <w:color w:val="202124"/>
          <w:sz w:val="24"/>
          <w:szCs w:val="24"/>
        </w:rPr>
        <w:t>Virtualization can </w:t>
      </w:r>
      <w:r w:rsidRPr="00870FDF">
        <w:rPr>
          <w:rFonts w:ascii="Times New Roman" w:eastAsia="Times New Roman" w:hAnsi="Times New Roman" w:cs="Times New Roman"/>
          <w:color w:val="040C28"/>
          <w:sz w:val="24"/>
          <w:szCs w:val="24"/>
        </w:rPr>
        <w:t>increase IT agility, flexibility and scalability while creating significant cost savings</w:t>
      </w:r>
      <w:r w:rsidRPr="00870FDF">
        <w:rPr>
          <w:rFonts w:ascii="Times New Roman" w:eastAsia="Times New Roman" w:hAnsi="Times New Roman" w:cs="Times New Roman"/>
          <w:color w:val="202124"/>
          <w:sz w:val="24"/>
          <w:szCs w:val="24"/>
        </w:rPr>
        <w:t>. Greater workload mobility, increased performance and availability of resources, automated operations – they're all benefits of virtualization that make IT simpler to manage and less costly to own and operate.</w:t>
      </w:r>
    </w:p>
    <w:p w:rsidR="00B86DA4" w:rsidRPr="00870FDF" w:rsidRDefault="00B86DA4" w:rsidP="00B86DA4">
      <w:pPr>
        <w:shd w:val="clear" w:color="auto" w:fill="FFFFFF"/>
        <w:spacing w:after="180" w:line="240" w:lineRule="auto"/>
        <w:contextualSpacing/>
        <w:jc w:val="both"/>
        <w:rPr>
          <w:rFonts w:ascii="Times New Roman" w:eastAsia="Times New Roman" w:hAnsi="Times New Roman" w:cs="Times New Roman"/>
          <w:color w:val="202124"/>
          <w:sz w:val="24"/>
          <w:szCs w:val="24"/>
        </w:rPr>
      </w:pPr>
      <w:r w:rsidRPr="00870FDF">
        <w:rPr>
          <w:rFonts w:ascii="Times New Roman" w:eastAsia="Times New Roman" w:hAnsi="Times New Roman" w:cs="Times New Roman"/>
          <w:b/>
          <w:bCs/>
          <w:color w:val="202124"/>
          <w:sz w:val="24"/>
          <w:szCs w:val="24"/>
        </w:rPr>
        <w:t>Benefits of Virtualization</w:t>
      </w:r>
    </w:p>
    <w:p w:rsidR="00B86DA4" w:rsidRPr="00870FDF" w:rsidRDefault="00B86DA4" w:rsidP="00B86DA4">
      <w:pPr>
        <w:numPr>
          <w:ilvl w:val="0"/>
          <w:numId w:val="21"/>
        </w:numPr>
        <w:shd w:val="clear" w:color="auto" w:fill="FFFFFF"/>
        <w:spacing w:after="60" w:line="240" w:lineRule="auto"/>
        <w:ind w:left="0"/>
        <w:contextualSpacing/>
        <w:jc w:val="both"/>
        <w:rPr>
          <w:rFonts w:ascii="Times New Roman" w:eastAsia="Times New Roman" w:hAnsi="Times New Roman" w:cs="Times New Roman"/>
          <w:color w:val="202124"/>
          <w:sz w:val="24"/>
          <w:szCs w:val="24"/>
        </w:rPr>
      </w:pPr>
      <w:r w:rsidRPr="00870FDF">
        <w:rPr>
          <w:rFonts w:ascii="Times New Roman" w:eastAsia="Times New Roman" w:hAnsi="Times New Roman" w:cs="Times New Roman"/>
          <w:color w:val="202124"/>
          <w:sz w:val="24"/>
          <w:szCs w:val="24"/>
        </w:rPr>
        <w:t>Reduced upfront hardware and continuing operating costs.</w:t>
      </w:r>
    </w:p>
    <w:p w:rsidR="00B86DA4" w:rsidRPr="00870FDF" w:rsidRDefault="00B86DA4" w:rsidP="00B86DA4">
      <w:pPr>
        <w:numPr>
          <w:ilvl w:val="0"/>
          <w:numId w:val="21"/>
        </w:numPr>
        <w:shd w:val="clear" w:color="auto" w:fill="FFFFFF"/>
        <w:spacing w:after="60" w:line="240" w:lineRule="auto"/>
        <w:ind w:left="0"/>
        <w:contextualSpacing/>
        <w:jc w:val="both"/>
        <w:rPr>
          <w:rFonts w:ascii="Times New Roman" w:eastAsia="Times New Roman" w:hAnsi="Times New Roman" w:cs="Times New Roman"/>
          <w:color w:val="202124"/>
          <w:sz w:val="24"/>
          <w:szCs w:val="24"/>
        </w:rPr>
      </w:pPr>
      <w:r w:rsidRPr="00870FDF">
        <w:rPr>
          <w:rFonts w:ascii="Times New Roman" w:eastAsia="Times New Roman" w:hAnsi="Times New Roman" w:cs="Times New Roman"/>
          <w:color w:val="202124"/>
          <w:sz w:val="24"/>
          <w:szCs w:val="24"/>
        </w:rPr>
        <w:t>Minimized or eliminated downtime.</w:t>
      </w:r>
    </w:p>
    <w:p w:rsidR="00B86DA4" w:rsidRPr="00870FDF" w:rsidRDefault="00B86DA4" w:rsidP="00B86DA4">
      <w:pPr>
        <w:numPr>
          <w:ilvl w:val="0"/>
          <w:numId w:val="21"/>
        </w:numPr>
        <w:shd w:val="clear" w:color="auto" w:fill="FFFFFF"/>
        <w:spacing w:after="60" w:line="240" w:lineRule="auto"/>
        <w:ind w:left="0"/>
        <w:contextualSpacing/>
        <w:jc w:val="both"/>
        <w:rPr>
          <w:rFonts w:ascii="Times New Roman" w:eastAsia="Times New Roman" w:hAnsi="Times New Roman" w:cs="Times New Roman"/>
          <w:color w:val="202124"/>
          <w:sz w:val="24"/>
          <w:szCs w:val="24"/>
        </w:rPr>
      </w:pPr>
      <w:r w:rsidRPr="00870FDF">
        <w:rPr>
          <w:rFonts w:ascii="Times New Roman" w:eastAsia="Times New Roman" w:hAnsi="Times New Roman" w:cs="Times New Roman"/>
          <w:color w:val="202124"/>
          <w:sz w:val="24"/>
          <w:szCs w:val="24"/>
        </w:rPr>
        <w:t>Increased IT productivity and responsiveness.</w:t>
      </w:r>
    </w:p>
    <w:p w:rsidR="00B86DA4" w:rsidRPr="00870FDF" w:rsidRDefault="00B86DA4" w:rsidP="00B86DA4">
      <w:pPr>
        <w:numPr>
          <w:ilvl w:val="0"/>
          <w:numId w:val="21"/>
        </w:numPr>
        <w:shd w:val="clear" w:color="auto" w:fill="FFFFFF"/>
        <w:spacing w:after="60" w:line="240" w:lineRule="auto"/>
        <w:ind w:left="0"/>
        <w:contextualSpacing/>
        <w:jc w:val="both"/>
        <w:rPr>
          <w:rFonts w:ascii="Times New Roman" w:eastAsia="Times New Roman" w:hAnsi="Times New Roman" w:cs="Times New Roman"/>
          <w:color w:val="202124"/>
          <w:sz w:val="24"/>
          <w:szCs w:val="24"/>
        </w:rPr>
      </w:pPr>
      <w:r w:rsidRPr="00870FDF">
        <w:rPr>
          <w:rFonts w:ascii="Times New Roman" w:eastAsia="Times New Roman" w:hAnsi="Times New Roman" w:cs="Times New Roman"/>
          <w:color w:val="202124"/>
          <w:sz w:val="24"/>
          <w:szCs w:val="24"/>
        </w:rPr>
        <w:t>Greater business continuity and disaster recovery response.</w:t>
      </w:r>
    </w:p>
    <w:p w:rsidR="00B86DA4" w:rsidRPr="00870FDF" w:rsidRDefault="00B86DA4" w:rsidP="00B86DA4">
      <w:pPr>
        <w:numPr>
          <w:ilvl w:val="0"/>
          <w:numId w:val="21"/>
        </w:numPr>
        <w:shd w:val="clear" w:color="auto" w:fill="FFFFFF"/>
        <w:spacing w:after="60" w:line="240" w:lineRule="auto"/>
        <w:ind w:left="0"/>
        <w:contextualSpacing/>
        <w:jc w:val="both"/>
        <w:rPr>
          <w:rFonts w:ascii="Times New Roman" w:eastAsia="Times New Roman" w:hAnsi="Times New Roman" w:cs="Times New Roman"/>
          <w:color w:val="202124"/>
          <w:sz w:val="24"/>
          <w:szCs w:val="24"/>
        </w:rPr>
      </w:pPr>
      <w:r w:rsidRPr="00870FDF">
        <w:rPr>
          <w:rFonts w:ascii="Times New Roman" w:eastAsia="Times New Roman" w:hAnsi="Times New Roman" w:cs="Times New Roman"/>
          <w:color w:val="202124"/>
          <w:sz w:val="24"/>
          <w:szCs w:val="24"/>
        </w:rPr>
        <w:t>Simplified data center management.</w:t>
      </w:r>
    </w:p>
    <w:p w:rsidR="00B86DA4" w:rsidRPr="00870FDF" w:rsidRDefault="00B86DA4" w:rsidP="00B86DA4">
      <w:pPr>
        <w:numPr>
          <w:ilvl w:val="0"/>
          <w:numId w:val="21"/>
        </w:numPr>
        <w:shd w:val="clear" w:color="auto" w:fill="FFFFFF"/>
        <w:spacing w:line="240" w:lineRule="auto"/>
        <w:ind w:left="0"/>
        <w:contextualSpacing/>
        <w:jc w:val="both"/>
        <w:rPr>
          <w:rFonts w:ascii="Times New Roman" w:eastAsia="Times New Roman" w:hAnsi="Times New Roman" w:cs="Times New Roman"/>
          <w:color w:val="202124"/>
          <w:sz w:val="24"/>
          <w:szCs w:val="24"/>
        </w:rPr>
      </w:pPr>
      <w:r w:rsidRPr="00870FDF">
        <w:rPr>
          <w:rFonts w:ascii="Times New Roman" w:eastAsia="Times New Roman" w:hAnsi="Times New Roman" w:cs="Times New Roman"/>
          <w:color w:val="202124"/>
          <w:sz w:val="24"/>
          <w:szCs w:val="24"/>
        </w:rPr>
        <w:t>Faster provisioning of applications and resources.</w:t>
      </w: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lang w:val="en-IN"/>
        </w:rPr>
      </w:pPr>
      <w:r w:rsidRPr="00870FDF">
        <w:rPr>
          <w:rFonts w:ascii="Times New Roman" w:eastAsia="Times New Roman" w:hAnsi="Times New Roman" w:cs="Times New Roman"/>
          <w:color w:val="202124"/>
          <w:sz w:val="24"/>
          <w:szCs w:val="24"/>
        </w:rPr>
        <w:t>Virtualized software is an application that will be "installed" into its own self-contained unit. Example of software virtualization is </w:t>
      </w:r>
      <w:r w:rsidRPr="00870FDF">
        <w:rPr>
          <w:rFonts w:ascii="Times New Roman" w:eastAsia="Times New Roman" w:hAnsi="Times New Roman" w:cs="Times New Roman"/>
          <w:color w:val="040C28"/>
          <w:sz w:val="24"/>
          <w:szCs w:val="24"/>
        </w:rPr>
        <w:t>VMware software, virtual box</w:t>
      </w:r>
      <w:r w:rsidRPr="00870FDF">
        <w:rPr>
          <w:rFonts w:ascii="Times New Roman" w:eastAsia="Times New Roman" w:hAnsi="Times New Roman" w:cs="Times New Roman"/>
          <w:color w:val="202124"/>
          <w:sz w:val="24"/>
          <w:szCs w:val="24"/>
        </w:rPr>
        <w:t xml:space="preserve"> etc. In the next pages, we are going to see how to install </w:t>
      </w:r>
      <w:proofErr w:type="spellStart"/>
      <w:r w:rsidRPr="00870FDF">
        <w:rPr>
          <w:rFonts w:ascii="Times New Roman" w:eastAsia="Times New Roman" w:hAnsi="Times New Roman" w:cs="Times New Roman"/>
          <w:color w:val="202124"/>
          <w:sz w:val="24"/>
          <w:szCs w:val="24"/>
        </w:rPr>
        <w:t>linux</w:t>
      </w:r>
      <w:proofErr w:type="spellEnd"/>
      <w:r w:rsidRPr="00870FDF">
        <w:rPr>
          <w:rFonts w:ascii="Times New Roman" w:eastAsia="Times New Roman" w:hAnsi="Times New Roman" w:cs="Times New Roman"/>
          <w:color w:val="202124"/>
          <w:sz w:val="24"/>
          <w:szCs w:val="24"/>
        </w:rPr>
        <w:t xml:space="preserve"> OS and windows OS on VMware application.</w:t>
      </w: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pStyle w:val="Heading2"/>
        <w:shd w:val="clear" w:color="auto" w:fill="FFFFFF"/>
        <w:spacing w:before="0" w:after="210" w:line="240" w:lineRule="auto"/>
        <w:contextualSpacing/>
        <w:jc w:val="both"/>
        <w:textAlignment w:val="baseline"/>
        <w:rPr>
          <w:rFonts w:ascii="Times New Roman" w:hAnsi="Times New Roman" w:cs="Times New Roman"/>
          <w:bCs w:val="0"/>
          <w:color w:val="444444"/>
          <w:spacing w:val="-11"/>
          <w:sz w:val="24"/>
          <w:szCs w:val="24"/>
        </w:rPr>
      </w:pPr>
      <w:r w:rsidRPr="00870FDF">
        <w:rPr>
          <w:rFonts w:ascii="Times New Roman" w:hAnsi="Times New Roman" w:cs="Times New Roman"/>
          <w:bCs w:val="0"/>
          <w:color w:val="444444"/>
          <w:spacing w:val="-11"/>
          <w:sz w:val="24"/>
          <w:szCs w:val="24"/>
        </w:rPr>
        <w:t>1.5. Understanding Virtualization Software operations:</w:t>
      </w:r>
    </w:p>
    <w:p w:rsidR="00B86DA4" w:rsidRPr="00870FDF" w:rsidRDefault="00B86DA4" w:rsidP="00B86DA4">
      <w:pPr>
        <w:pStyle w:val="Heading2"/>
        <w:shd w:val="clear" w:color="auto" w:fill="FFFFFF"/>
        <w:spacing w:before="0" w:after="210" w:line="240" w:lineRule="auto"/>
        <w:contextualSpacing/>
        <w:jc w:val="both"/>
        <w:textAlignment w:val="baseline"/>
        <w:rPr>
          <w:rFonts w:ascii="Times New Roman" w:hAnsi="Times New Roman" w:cs="Times New Roman"/>
          <w:bCs w:val="0"/>
          <w:color w:val="444444"/>
          <w:spacing w:val="-11"/>
          <w:sz w:val="24"/>
          <w:szCs w:val="24"/>
        </w:rPr>
      </w:pPr>
    </w:p>
    <w:p w:rsidR="00B86DA4" w:rsidRPr="00870FDF" w:rsidRDefault="00B86DA4" w:rsidP="00B86DA4">
      <w:pPr>
        <w:pStyle w:val="Heading2"/>
        <w:shd w:val="clear" w:color="auto" w:fill="FFFFFF"/>
        <w:spacing w:before="0" w:after="210" w:line="240" w:lineRule="auto"/>
        <w:contextualSpacing/>
        <w:jc w:val="both"/>
        <w:textAlignment w:val="baseline"/>
        <w:rPr>
          <w:rFonts w:ascii="Times New Roman" w:hAnsi="Times New Roman" w:cs="Times New Roman"/>
          <w:bCs w:val="0"/>
          <w:color w:val="444444"/>
          <w:spacing w:val="-11"/>
          <w:sz w:val="24"/>
          <w:szCs w:val="24"/>
        </w:rPr>
      </w:pPr>
      <w:r w:rsidRPr="00870FDF">
        <w:rPr>
          <w:rFonts w:ascii="Times New Roman" w:hAnsi="Times New Roman" w:cs="Times New Roman"/>
          <w:bCs w:val="0"/>
          <w:color w:val="444444"/>
          <w:spacing w:val="-11"/>
          <w:sz w:val="24"/>
          <w:szCs w:val="24"/>
        </w:rPr>
        <w:t>1.5.1. What is Software Virtualization?</w:t>
      </w:r>
    </w:p>
    <w:p w:rsidR="00B86DA4" w:rsidRPr="00870FDF" w:rsidRDefault="00B86DA4" w:rsidP="00B86DA4">
      <w:pPr>
        <w:pStyle w:val="NormalWeb"/>
        <w:shd w:val="clear" w:color="auto" w:fill="FFFFFF"/>
        <w:spacing w:before="0" w:beforeAutospacing="0" w:after="0" w:afterAutospacing="0"/>
        <w:contextualSpacing/>
        <w:jc w:val="both"/>
        <w:textAlignment w:val="baseline"/>
        <w:rPr>
          <w:color w:val="444444"/>
        </w:rPr>
      </w:pPr>
      <w:r w:rsidRPr="00870FDF">
        <w:rPr>
          <w:color w:val="444444"/>
        </w:rPr>
        <w:t>Software </w:t>
      </w:r>
      <w:r w:rsidRPr="00870FDF">
        <w:rPr>
          <w:rStyle w:val="Strong"/>
          <w:color w:val="444444"/>
          <w:bdr w:val="none" w:sz="0" w:space="0" w:color="auto" w:frame="1"/>
        </w:rPr>
        <w:t>Visualization in Cloud Computing</w:t>
      </w:r>
      <w:r w:rsidRPr="00870FDF">
        <w:rPr>
          <w:color w:val="444444"/>
        </w:rPr>
        <w:t> allows the single computer server to run one or more virtual environments. It is quite similar to virtualizations but here it abstracts the software installation procedure and creates a virtual software out of it.</w:t>
      </w:r>
    </w:p>
    <w:p w:rsidR="00B86DA4" w:rsidRPr="00870FDF" w:rsidRDefault="00B86DA4" w:rsidP="00B86DA4">
      <w:pPr>
        <w:pStyle w:val="NormalWeb"/>
        <w:shd w:val="clear" w:color="auto" w:fill="FFFFFF"/>
        <w:spacing w:before="0" w:beforeAutospacing="0" w:after="240" w:afterAutospacing="0"/>
        <w:contextualSpacing/>
        <w:jc w:val="both"/>
        <w:textAlignment w:val="baseline"/>
        <w:rPr>
          <w:color w:val="444444"/>
        </w:rPr>
      </w:pPr>
      <w:r w:rsidRPr="00870FDF">
        <w:rPr>
          <w:color w:val="444444"/>
        </w:rPr>
        <w:t>In software virtualizations, an application will be installed which will perform the further task. </w:t>
      </w:r>
      <w:proofErr w:type="gramStart"/>
      <w:r w:rsidRPr="00870FDF">
        <w:rPr>
          <w:color w:val="444444"/>
        </w:rPr>
        <w:t>One software</w:t>
      </w:r>
      <w:proofErr w:type="gramEnd"/>
      <w:r w:rsidRPr="00870FDF">
        <w:rPr>
          <w:color w:val="444444"/>
        </w:rPr>
        <w:t xml:space="preserve"> is physical while others are virtual as it allows 2 or more operating system using only one computer.</w:t>
      </w:r>
    </w:p>
    <w:p w:rsidR="00B86DA4" w:rsidRPr="00870FDF" w:rsidRDefault="00B86DA4" w:rsidP="00B86DA4">
      <w:pPr>
        <w:pStyle w:val="Heading2"/>
        <w:shd w:val="clear" w:color="auto" w:fill="FFFFFF"/>
        <w:spacing w:before="0" w:after="210" w:line="240" w:lineRule="auto"/>
        <w:contextualSpacing/>
        <w:jc w:val="both"/>
        <w:textAlignment w:val="baseline"/>
        <w:rPr>
          <w:rFonts w:ascii="Times New Roman" w:hAnsi="Times New Roman" w:cs="Times New Roman"/>
          <w:bCs w:val="0"/>
          <w:color w:val="444444"/>
          <w:spacing w:val="-11"/>
          <w:sz w:val="24"/>
          <w:szCs w:val="24"/>
        </w:rPr>
      </w:pPr>
      <w:r w:rsidRPr="00870FDF">
        <w:rPr>
          <w:rFonts w:ascii="Times New Roman" w:hAnsi="Times New Roman" w:cs="Times New Roman"/>
          <w:bCs w:val="0"/>
          <w:color w:val="444444"/>
          <w:spacing w:val="-11"/>
          <w:sz w:val="24"/>
          <w:szCs w:val="24"/>
        </w:rPr>
        <w:t>1.5.2. Benefits of Software Virtualization</w:t>
      </w:r>
    </w:p>
    <w:p w:rsidR="00B86DA4" w:rsidRPr="00870FDF" w:rsidRDefault="00B86DA4" w:rsidP="00B86DA4">
      <w:pPr>
        <w:pStyle w:val="NormalWeb"/>
        <w:shd w:val="clear" w:color="auto" w:fill="FFFFFF"/>
        <w:spacing w:before="0" w:beforeAutospacing="0" w:after="0" w:afterAutospacing="0"/>
        <w:contextualSpacing/>
        <w:jc w:val="both"/>
        <w:textAlignment w:val="baseline"/>
        <w:rPr>
          <w:color w:val="444444"/>
        </w:rPr>
      </w:pPr>
      <w:r w:rsidRPr="00870FDF">
        <w:rPr>
          <w:color w:val="444444"/>
        </w:rPr>
        <w:t>Here, is the list of Software Virtualization </w:t>
      </w:r>
      <w:r w:rsidRPr="00870FDF">
        <w:rPr>
          <w:rStyle w:val="Strong"/>
          <w:color w:val="444444"/>
          <w:bdr w:val="none" w:sz="0" w:space="0" w:color="auto" w:frame="1"/>
        </w:rPr>
        <w:t xml:space="preserve">Advantages in Cloud </w:t>
      </w:r>
      <w:proofErr w:type="gramStart"/>
      <w:r w:rsidRPr="00870FDF">
        <w:rPr>
          <w:rStyle w:val="Strong"/>
          <w:color w:val="444444"/>
          <w:bdr w:val="none" w:sz="0" w:space="0" w:color="auto" w:frame="1"/>
        </w:rPr>
        <w:t>Computing </w:t>
      </w:r>
      <w:r w:rsidRPr="00870FDF">
        <w:rPr>
          <w:color w:val="444444"/>
        </w:rPr>
        <w:t>:</w:t>
      </w:r>
      <w:proofErr w:type="gramEnd"/>
    </w:p>
    <w:p w:rsidR="00B86DA4" w:rsidRPr="00870FDF" w:rsidRDefault="00B86DA4" w:rsidP="00B86DA4">
      <w:pPr>
        <w:pStyle w:val="NormalWeb"/>
        <w:shd w:val="clear" w:color="auto" w:fill="FFFFFF"/>
        <w:spacing w:before="0" w:beforeAutospacing="0" w:after="0" w:afterAutospacing="0"/>
        <w:contextualSpacing/>
        <w:jc w:val="both"/>
        <w:textAlignment w:val="baseline"/>
        <w:rPr>
          <w:color w:val="444444"/>
        </w:rPr>
      </w:pPr>
    </w:p>
    <w:p w:rsidR="00B86DA4" w:rsidRPr="00870FDF" w:rsidRDefault="00B86DA4" w:rsidP="00B86DA4">
      <w:pPr>
        <w:numPr>
          <w:ilvl w:val="0"/>
          <w:numId w:val="25"/>
        </w:numPr>
        <w:shd w:val="clear" w:color="auto" w:fill="FFFFFF"/>
        <w:spacing w:after="0" w:line="240" w:lineRule="auto"/>
        <w:ind w:left="450"/>
        <w:contextualSpacing/>
        <w:jc w:val="both"/>
        <w:textAlignment w:val="baseline"/>
        <w:rPr>
          <w:rFonts w:ascii="Times New Roman" w:hAnsi="Times New Roman" w:cs="Times New Roman"/>
          <w:color w:val="444444"/>
          <w:sz w:val="24"/>
          <w:szCs w:val="24"/>
        </w:rPr>
      </w:pPr>
      <w:r w:rsidRPr="00870FDF">
        <w:rPr>
          <w:rStyle w:val="Strong"/>
          <w:rFonts w:ascii="Times New Roman" w:hAnsi="Times New Roman" w:cs="Times New Roman"/>
          <w:color w:val="444444"/>
          <w:sz w:val="24"/>
          <w:szCs w:val="24"/>
          <w:bdr w:val="none" w:sz="0" w:space="0" w:color="auto" w:frame="1"/>
        </w:rPr>
        <w:t>Testing</w:t>
      </w:r>
    </w:p>
    <w:p w:rsidR="00B86DA4" w:rsidRPr="00870FDF" w:rsidRDefault="00B86DA4" w:rsidP="00B86DA4">
      <w:pPr>
        <w:pStyle w:val="NormalWeb"/>
        <w:shd w:val="clear" w:color="auto" w:fill="FFFFFF"/>
        <w:spacing w:before="0" w:beforeAutospacing="0" w:after="240" w:afterAutospacing="0"/>
        <w:contextualSpacing/>
        <w:jc w:val="both"/>
        <w:textAlignment w:val="baseline"/>
        <w:rPr>
          <w:color w:val="444444"/>
        </w:rPr>
      </w:pPr>
      <w:r w:rsidRPr="00870FDF">
        <w:rPr>
          <w:color w:val="444444"/>
        </w:rPr>
        <w:t>It is easier to test the new operating system and software on VMs as it does not require any additional hardware and the testing can do within the same software. After the testing, the VM can move or delete for the further testing.</w:t>
      </w:r>
    </w:p>
    <w:p w:rsidR="00B86DA4" w:rsidRPr="00870FDF" w:rsidRDefault="00B86DA4" w:rsidP="00B86DA4">
      <w:pPr>
        <w:numPr>
          <w:ilvl w:val="0"/>
          <w:numId w:val="26"/>
        </w:numPr>
        <w:shd w:val="clear" w:color="auto" w:fill="FFFFFF"/>
        <w:spacing w:after="0" w:line="240" w:lineRule="auto"/>
        <w:ind w:left="450"/>
        <w:contextualSpacing/>
        <w:jc w:val="both"/>
        <w:textAlignment w:val="baseline"/>
        <w:rPr>
          <w:rFonts w:ascii="Times New Roman" w:hAnsi="Times New Roman" w:cs="Times New Roman"/>
          <w:color w:val="444444"/>
          <w:sz w:val="24"/>
          <w:szCs w:val="24"/>
        </w:rPr>
      </w:pPr>
      <w:r w:rsidRPr="00870FDF">
        <w:rPr>
          <w:rStyle w:val="Strong"/>
          <w:rFonts w:ascii="Times New Roman" w:hAnsi="Times New Roman" w:cs="Times New Roman"/>
          <w:color w:val="444444"/>
          <w:sz w:val="24"/>
          <w:szCs w:val="24"/>
          <w:bdr w:val="none" w:sz="0" w:space="0" w:color="auto" w:frame="1"/>
        </w:rPr>
        <w:lastRenderedPageBreak/>
        <w:t>Utilization</w:t>
      </w:r>
    </w:p>
    <w:p w:rsidR="00B86DA4" w:rsidRPr="00870FDF" w:rsidRDefault="00B86DA4" w:rsidP="00B86DA4">
      <w:pPr>
        <w:pStyle w:val="NormalWeb"/>
        <w:shd w:val="clear" w:color="auto" w:fill="FFFFFF"/>
        <w:spacing w:before="0" w:beforeAutospacing="0" w:after="240" w:afterAutospacing="0"/>
        <w:contextualSpacing/>
        <w:jc w:val="both"/>
        <w:textAlignment w:val="baseline"/>
        <w:rPr>
          <w:color w:val="444444"/>
        </w:rPr>
      </w:pPr>
      <w:r w:rsidRPr="00870FDF">
        <w:rPr>
          <w:color w:val="444444"/>
        </w:rPr>
        <w:t>In software virtualization, there is higher efficiency in resource utilization if it tunes correctly. The VM can modify as per the requirement such as the user can modify ram, drive space, etc. It requires very less amount of hardware as compared to the equivalent number of physical machines.</w:t>
      </w:r>
    </w:p>
    <w:p w:rsidR="00B86DA4" w:rsidRPr="00870FDF" w:rsidRDefault="00B86DA4" w:rsidP="00B86DA4">
      <w:pPr>
        <w:numPr>
          <w:ilvl w:val="0"/>
          <w:numId w:val="27"/>
        </w:numPr>
        <w:shd w:val="clear" w:color="auto" w:fill="FFFFFF"/>
        <w:spacing w:after="0" w:line="240" w:lineRule="auto"/>
        <w:ind w:left="450"/>
        <w:contextualSpacing/>
        <w:jc w:val="both"/>
        <w:textAlignment w:val="baseline"/>
        <w:rPr>
          <w:rFonts w:ascii="Times New Roman" w:hAnsi="Times New Roman" w:cs="Times New Roman"/>
          <w:color w:val="444444"/>
          <w:sz w:val="24"/>
          <w:szCs w:val="24"/>
        </w:rPr>
      </w:pPr>
      <w:r w:rsidRPr="00870FDF">
        <w:rPr>
          <w:rStyle w:val="Strong"/>
          <w:rFonts w:ascii="Times New Roman" w:hAnsi="Times New Roman" w:cs="Times New Roman"/>
          <w:color w:val="444444"/>
          <w:sz w:val="24"/>
          <w:szCs w:val="24"/>
          <w:bdr w:val="none" w:sz="0" w:space="0" w:color="auto" w:frame="1"/>
        </w:rPr>
        <w:t>Efficient</w:t>
      </w:r>
    </w:p>
    <w:p w:rsidR="00B86DA4" w:rsidRPr="00870FDF" w:rsidRDefault="00B86DA4" w:rsidP="00B86DA4">
      <w:pPr>
        <w:pStyle w:val="NormalWeb"/>
        <w:shd w:val="clear" w:color="auto" w:fill="FFFFFF"/>
        <w:spacing w:before="0" w:beforeAutospacing="0" w:after="240" w:afterAutospacing="0"/>
        <w:contextualSpacing/>
        <w:jc w:val="both"/>
        <w:textAlignment w:val="baseline"/>
        <w:rPr>
          <w:color w:val="444444"/>
        </w:rPr>
      </w:pPr>
      <w:r w:rsidRPr="00870FDF">
        <w:rPr>
          <w:color w:val="444444"/>
        </w:rPr>
        <w:t>It is efficient in a way such that it can run 12 virtual machines and eliminates the use of 12 physical boxes. This is the power cost as well as the cost of maintaining the server.</w:t>
      </w:r>
    </w:p>
    <w:p w:rsidR="00B86DA4" w:rsidRPr="00870FDF" w:rsidRDefault="00B86DA4" w:rsidP="00B86DA4">
      <w:pPr>
        <w:numPr>
          <w:ilvl w:val="0"/>
          <w:numId w:val="28"/>
        </w:numPr>
        <w:shd w:val="clear" w:color="auto" w:fill="FFFFFF"/>
        <w:spacing w:after="0" w:line="240" w:lineRule="auto"/>
        <w:ind w:left="450"/>
        <w:contextualSpacing/>
        <w:jc w:val="both"/>
        <w:textAlignment w:val="baseline"/>
        <w:rPr>
          <w:rFonts w:ascii="Times New Roman" w:hAnsi="Times New Roman" w:cs="Times New Roman"/>
          <w:color w:val="444444"/>
          <w:sz w:val="24"/>
          <w:szCs w:val="24"/>
        </w:rPr>
      </w:pPr>
      <w:r w:rsidRPr="00870FDF">
        <w:rPr>
          <w:rStyle w:val="Strong"/>
          <w:rFonts w:ascii="Times New Roman" w:hAnsi="Times New Roman" w:cs="Times New Roman"/>
          <w:color w:val="444444"/>
          <w:sz w:val="24"/>
          <w:szCs w:val="24"/>
          <w:bdr w:val="none" w:sz="0" w:space="0" w:color="auto" w:frame="1"/>
        </w:rPr>
        <w:t>Less Downtime</w:t>
      </w:r>
    </w:p>
    <w:p w:rsidR="00B86DA4" w:rsidRPr="00870FDF" w:rsidRDefault="00B86DA4" w:rsidP="00B86DA4">
      <w:pPr>
        <w:pStyle w:val="NormalWeb"/>
        <w:shd w:val="clear" w:color="auto" w:fill="FFFFFF"/>
        <w:spacing w:before="0" w:beforeAutospacing="0" w:after="240" w:afterAutospacing="0"/>
        <w:contextualSpacing/>
        <w:jc w:val="both"/>
        <w:textAlignment w:val="baseline"/>
        <w:rPr>
          <w:color w:val="444444"/>
        </w:rPr>
      </w:pPr>
      <w:r w:rsidRPr="00870FDF">
        <w:rPr>
          <w:color w:val="444444"/>
        </w:rPr>
        <w:t>The software is upgrading and the upgrade in the VMs can do when the VM is working. VM can modify when it is working or it is not working which means that the downtime of it is very less.</w:t>
      </w:r>
    </w:p>
    <w:p w:rsidR="00B86DA4" w:rsidRPr="00870FDF" w:rsidRDefault="00B86DA4" w:rsidP="00B86DA4">
      <w:pPr>
        <w:numPr>
          <w:ilvl w:val="0"/>
          <w:numId w:val="29"/>
        </w:numPr>
        <w:shd w:val="clear" w:color="auto" w:fill="FFFFFF"/>
        <w:spacing w:after="0" w:line="240" w:lineRule="auto"/>
        <w:ind w:left="450"/>
        <w:contextualSpacing/>
        <w:jc w:val="both"/>
        <w:textAlignment w:val="baseline"/>
        <w:rPr>
          <w:rFonts w:ascii="Times New Roman" w:hAnsi="Times New Roman" w:cs="Times New Roman"/>
          <w:color w:val="444444"/>
          <w:sz w:val="24"/>
          <w:szCs w:val="24"/>
        </w:rPr>
      </w:pPr>
      <w:r w:rsidRPr="00870FDF">
        <w:rPr>
          <w:rStyle w:val="Strong"/>
          <w:rFonts w:ascii="Times New Roman" w:hAnsi="Times New Roman" w:cs="Times New Roman"/>
          <w:color w:val="444444"/>
          <w:sz w:val="24"/>
          <w:szCs w:val="24"/>
          <w:bdr w:val="none" w:sz="0" w:space="0" w:color="auto" w:frame="1"/>
        </w:rPr>
        <w:t>Flexible</w:t>
      </w:r>
    </w:p>
    <w:p w:rsidR="00B86DA4" w:rsidRPr="00870FDF" w:rsidRDefault="00B86DA4" w:rsidP="00B86DA4">
      <w:pPr>
        <w:pStyle w:val="NormalWeb"/>
        <w:shd w:val="clear" w:color="auto" w:fill="FFFFFF"/>
        <w:spacing w:before="0" w:beforeAutospacing="0" w:after="240" w:afterAutospacing="0"/>
        <w:contextualSpacing/>
        <w:jc w:val="both"/>
        <w:textAlignment w:val="baseline"/>
        <w:rPr>
          <w:color w:val="444444"/>
        </w:rPr>
      </w:pPr>
      <w:r w:rsidRPr="00870FDF">
        <w:rPr>
          <w:color w:val="444444"/>
        </w:rPr>
        <w:t>It provides flexibility to the user so that the user can modify the software as per their demand. The modification can do within minutes and can adjust easily when the workload changes.</w:t>
      </w:r>
    </w:p>
    <w:p w:rsidR="00B86DA4" w:rsidRPr="00870FDF" w:rsidRDefault="00B86DA4" w:rsidP="00B86DA4">
      <w:pPr>
        <w:numPr>
          <w:ilvl w:val="0"/>
          <w:numId w:val="30"/>
        </w:numPr>
        <w:shd w:val="clear" w:color="auto" w:fill="FFFFFF"/>
        <w:spacing w:after="0" w:line="240" w:lineRule="auto"/>
        <w:ind w:left="450"/>
        <w:contextualSpacing/>
        <w:jc w:val="both"/>
        <w:textAlignment w:val="baseline"/>
        <w:rPr>
          <w:rFonts w:ascii="Times New Roman" w:hAnsi="Times New Roman" w:cs="Times New Roman"/>
          <w:color w:val="444444"/>
          <w:sz w:val="24"/>
          <w:szCs w:val="24"/>
        </w:rPr>
      </w:pPr>
      <w:r w:rsidRPr="00870FDF">
        <w:rPr>
          <w:rStyle w:val="Strong"/>
          <w:rFonts w:ascii="Times New Roman" w:hAnsi="Times New Roman" w:cs="Times New Roman"/>
          <w:color w:val="444444"/>
          <w:sz w:val="24"/>
          <w:szCs w:val="24"/>
          <w:bdr w:val="none" w:sz="0" w:space="0" w:color="auto" w:frame="1"/>
        </w:rPr>
        <w:t>Secure</w:t>
      </w:r>
    </w:p>
    <w:p w:rsidR="00B86DA4" w:rsidRPr="00870FDF" w:rsidRDefault="00B86DA4" w:rsidP="00B86DA4">
      <w:pPr>
        <w:pStyle w:val="NormalWeb"/>
        <w:shd w:val="clear" w:color="auto" w:fill="FFFFFF"/>
        <w:spacing w:before="0" w:beforeAutospacing="0" w:after="240" w:afterAutospacing="0"/>
        <w:contextualSpacing/>
        <w:jc w:val="both"/>
        <w:textAlignment w:val="baseline"/>
        <w:rPr>
          <w:color w:val="444444"/>
        </w:rPr>
      </w:pPr>
      <w:r w:rsidRPr="00870FDF">
        <w:rPr>
          <w:color w:val="444444"/>
        </w:rPr>
        <w:t xml:space="preserve">It can protect with many </w:t>
      </w:r>
      <w:proofErr w:type="gramStart"/>
      <w:r w:rsidRPr="00870FDF">
        <w:rPr>
          <w:color w:val="444444"/>
        </w:rPr>
        <w:t>hantaviruses</w:t>
      </w:r>
      <w:proofErr w:type="gramEnd"/>
      <w:r w:rsidRPr="00870FDF">
        <w:rPr>
          <w:color w:val="444444"/>
        </w:rPr>
        <w:t>. Moreover, there are several firewalls which prevent hacking and virus. The data in the software virtualization is safe as it stores in several different places so if the disaster takes place the data can retrieve easily.</w:t>
      </w:r>
    </w:p>
    <w:p w:rsidR="00B86DA4" w:rsidRPr="00870FDF" w:rsidRDefault="00B86DA4" w:rsidP="00B86DA4">
      <w:pPr>
        <w:pStyle w:val="Heading4"/>
        <w:shd w:val="clear" w:color="auto" w:fill="FFFFFF"/>
        <w:spacing w:before="0" w:after="210" w:line="240" w:lineRule="auto"/>
        <w:contextualSpacing/>
        <w:jc w:val="both"/>
        <w:textAlignment w:val="baseline"/>
        <w:rPr>
          <w:rFonts w:ascii="Times New Roman" w:hAnsi="Times New Roman" w:cs="Times New Roman"/>
          <w:bCs w:val="0"/>
          <w:i w:val="0"/>
          <w:color w:val="444444"/>
          <w:spacing w:val="-11"/>
          <w:sz w:val="24"/>
          <w:szCs w:val="24"/>
        </w:rPr>
      </w:pPr>
      <w:r w:rsidRPr="00870FDF">
        <w:rPr>
          <w:rFonts w:ascii="Times New Roman" w:hAnsi="Times New Roman" w:cs="Times New Roman"/>
          <w:bCs w:val="0"/>
          <w:i w:val="0"/>
          <w:color w:val="444444"/>
          <w:spacing w:val="-11"/>
          <w:sz w:val="24"/>
          <w:szCs w:val="24"/>
        </w:rPr>
        <w:t>1.5.3. Virtualization Software operations:</w:t>
      </w:r>
    </w:p>
    <w:p w:rsidR="00B86DA4" w:rsidRPr="00870FDF" w:rsidRDefault="00B86DA4" w:rsidP="00B86DA4">
      <w:pPr>
        <w:spacing w:line="240" w:lineRule="auto"/>
        <w:contextualSpacing/>
        <w:jc w:val="both"/>
        <w:rPr>
          <w:rFonts w:ascii="Times New Roman" w:hAnsi="Times New Roman" w:cs="Times New Roman"/>
          <w:sz w:val="24"/>
          <w:szCs w:val="24"/>
        </w:rPr>
      </w:pPr>
      <w:r w:rsidRPr="00870FDF">
        <w:rPr>
          <w:rFonts w:ascii="Times New Roman" w:eastAsia="Times New Roman" w:hAnsi="Times New Roman" w:cs="Times New Roman"/>
          <w:noProof/>
          <w:color w:val="202124"/>
          <w:sz w:val="24"/>
          <w:szCs w:val="24"/>
        </w:rPr>
        <w:drawing>
          <wp:inline distT="0" distB="0" distL="0" distR="0" wp14:anchorId="164550A2" wp14:editId="7C331BA2">
            <wp:extent cx="5931673" cy="2345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4226"/>
                    <a:stretch/>
                  </pic:blipFill>
                  <pic:spPr bwMode="auto">
                    <a:xfrm>
                      <a:off x="0" y="0"/>
                      <a:ext cx="5938211" cy="2348220"/>
                    </a:xfrm>
                    <a:prstGeom prst="rect">
                      <a:avLst/>
                    </a:prstGeom>
                    <a:noFill/>
                    <a:ln>
                      <a:noFill/>
                    </a:ln>
                    <a:extLst>
                      <a:ext uri="{53640926-AAD7-44D8-BBD7-CCE9431645EC}">
                        <a14:shadowObscured xmlns:a14="http://schemas.microsoft.com/office/drawing/2010/main"/>
                      </a:ext>
                    </a:extLst>
                  </pic:spPr>
                </pic:pic>
              </a:graphicData>
            </a:graphic>
          </wp:inline>
        </w:drawing>
      </w:r>
    </w:p>
    <w:p w:rsidR="00B86DA4" w:rsidRPr="00870FDF" w:rsidRDefault="00B86DA4" w:rsidP="00B86DA4">
      <w:pPr>
        <w:pStyle w:val="NormalWeb"/>
        <w:shd w:val="clear" w:color="auto" w:fill="FFFFFF"/>
        <w:spacing w:before="0" w:beforeAutospacing="0" w:after="360" w:afterAutospacing="0"/>
        <w:contextualSpacing/>
        <w:jc w:val="both"/>
        <w:rPr>
          <w:b/>
          <w:color w:val="3A3A3A"/>
        </w:rPr>
      </w:pPr>
      <w:r w:rsidRPr="00870FDF">
        <w:rPr>
          <w:b/>
          <w:color w:val="3A3A3A"/>
        </w:rPr>
        <w:t xml:space="preserve">                                                                       Figure-1.1</w:t>
      </w:r>
    </w:p>
    <w:p w:rsidR="00B86DA4" w:rsidRPr="00870FDF" w:rsidRDefault="00B86DA4" w:rsidP="00B86DA4">
      <w:pPr>
        <w:pStyle w:val="Heading4"/>
        <w:shd w:val="clear" w:color="auto" w:fill="FFFFFF"/>
        <w:spacing w:before="0" w:after="210" w:line="240" w:lineRule="auto"/>
        <w:contextualSpacing/>
        <w:jc w:val="both"/>
        <w:textAlignment w:val="baseline"/>
        <w:rPr>
          <w:rFonts w:ascii="Times New Roman" w:hAnsi="Times New Roman" w:cs="Times New Roman"/>
          <w:b w:val="0"/>
          <w:bCs w:val="0"/>
          <w:color w:val="444444"/>
          <w:spacing w:val="-5"/>
          <w:sz w:val="24"/>
          <w:szCs w:val="24"/>
        </w:rPr>
      </w:pPr>
      <w:proofErr w:type="spellStart"/>
      <w:r w:rsidRPr="00870FDF">
        <w:rPr>
          <w:rFonts w:ascii="Times New Roman" w:hAnsi="Times New Roman" w:cs="Times New Roman"/>
          <w:b w:val="0"/>
          <w:bCs w:val="0"/>
          <w:color w:val="444444"/>
          <w:spacing w:val="-5"/>
          <w:sz w:val="24"/>
          <w:szCs w:val="24"/>
        </w:rPr>
        <w:t>i.Backup</w:t>
      </w:r>
      <w:proofErr w:type="spellEnd"/>
    </w:p>
    <w:p w:rsidR="00B86DA4" w:rsidRPr="00870FDF" w:rsidRDefault="00B86DA4" w:rsidP="00B86DA4">
      <w:pPr>
        <w:pStyle w:val="NormalWeb"/>
        <w:shd w:val="clear" w:color="auto" w:fill="FFFFFF"/>
        <w:spacing w:before="0" w:beforeAutospacing="0" w:after="0" w:afterAutospacing="0"/>
        <w:contextualSpacing/>
        <w:jc w:val="both"/>
        <w:textAlignment w:val="baseline"/>
        <w:rPr>
          <w:color w:val="444444"/>
        </w:rPr>
      </w:pPr>
      <w:r w:rsidRPr="00870FDF">
        <w:rPr>
          <w:color w:val="444444"/>
        </w:rPr>
        <w:t>With the help of software virtualization, the entire </w:t>
      </w:r>
      <w:r w:rsidRPr="00870FDF">
        <w:rPr>
          <w:rStyle w:val="Strong"/>
          <w:color w:val="444444"/>
          <w:bdr w:val="none" w:sz="0" w:space="0" w:color="auto" w:frame="1"/>
        </w:rPr>
        <w:t>operating system</w:t>
      </w:r>
      <w:r w:rsidRPr="00870FDF">
        <w:rPr>
          <w:color w:val="444444"/>
        </w:rPr>
        <w:t> or server installation can be backed up. This also benefits in a way that if the new server hack just restoring the previous version will allow running the server.</w:t>
      </w:r>
    </w:p>
    <w:p w:rsidR="00B86DA4" w:rsidRPr="00870FDF" w:rsidRDefault="00B86DA4" w:rsidP="00B86DA4">
      <w:pPr>
        <w:pStyle w:val="Heading4"/>
        <w:shd w:val="clear" w:color="auto" w:fill="FFFFFF"/>
        <w:spacing w:before="0" w:after="210" w:line="240" w:lineRule="auto"/>
        <w:contextualSpacing/>
        <w:jc w:val="both"/>
        <w:textAlignment w:val="baseline"/>
        <w:rPr>
          <w:rFonts w:ascii="Times New Roman" w:hAnsi="Times New Roman" w:cs="Times New Roman"/>
          <w:b w:val="0"/>
          <w:bCs w:val="0"/>
          <w:color w:val="444444"/>
          <w:spacing w:val="-5"/>
          <w:sz w:val="24"/>
          <w:szCs w:val="24"/>
        </w:rPr>
      </w:pPr>
      <w:r w:rsidRPr="00870FDF">
        <w:rPr>
          <w:rFonts w:ascii="Times New Roman" w:hAnsi="Times New Roman" w:cs="Times New Roman"/>
          <w:b w:val="0"/>
          <w:bCs w:val="0"/>
          <w:color w:val="444444"/>
          <w:spacing w:val="-5"/>
          <w:sz w:val="24"/>
          <w:szCs w:val="24"/>
        </w:rPr>
        <w:lastRenderedPageBreak/>
        <w:t>ii. Run multiple operating systems</w:t>
      </w:r>
    </w:p>
    <w:p w:rsidR="00B86DA4" w:rsidRPr="00870FDF" w:rsidRDefault="00B86DA4" w:rsidP="00B86DA4">
      <w:pPr>
        <w:pStyle w:val="NormalWeb"/>
        <w:shd w:val="clear" w:color="auto" w:fill="FFFFFF"/>
        <w:spacing w:before="0" w:beforeAutospacing="0" w:after="240" w:afterAutospacing="0"/>
        <w:contextualSpacing/>
        <w:jc w:val="both"/>
        <w:textAlignment w:val="baseline"/>
        <w:rPr>
          <w:color w:val="444444"/>
        </w:rPr>
      </w:pPr>
      <w:r w:rsidRPr="00870FDF">
        <w:rPr>
          <w:color w:val="444444"/>
        </w:rPr>
        <w:t>The different operating system can use in a single computer with the partition in the hard drive. The only thing to keep in mind is to keep a snapshot of everything. If the data drowns, it can retrieve from some other place.</w:t>
      </w:r>
    </w:p>
    <w:p w:rsidR="00B86DA4" w:rsidRPr="00870FDF" w:rsidRDefault="00B86DA4" w:rsidP="00B86DA4">
      <w:pPr>
        <w:pStyle w:val="Heading4"/>
        <w:shd w:val="clear" w:color="auto" w:fill="FFFFFF"/>
        <w:spacing w:before="0" w:after="210" w:line="240" w:lineRule="auto"/>
        <w:contextualSpacing/>
        <w:jc w:val="both"/>
        <w:textAlignment w:val="baseline"/>
        <w:rPr>
          <w:rFonts w:ascii="Times New Roman" w:hAnsi="Times New Roman" w:cs="Times New Roman"/>
          <w:b w:val="0"/>
          <w:bCs w:val="0"/>
          <w:color w:val="444444"/>
          <w:spacing w:val="-5"/>
          <w:sz w:val="24"/>
          <w:szCs w:val="24"/>
        </w:rPr>
      </w:pPr>
      <w:r w:rsidRPr="00870FDF">
        <w:rPr>
          <w:rFonts w:ascii="Times New Roman" w:hAnsi="Times New Roman" w:cs="Times New Roman"/>
          <w:b w:val="0"/>
          <w:bCs w:val="0"/>
          <w:color w:val="444444"/>
          <w:spacing w:val="-5"/>
          <w:sz w:val="24"/>
          <w:szCs w:val="24"/>
        </w:rPr>
        <w:t>iii. Running a different version of applications</w:t>
      </w:r>
    </w:p>
    <w:p w:rsidR="00B86DA4" w:rsidRPr="00870FDF" w:rsidRDefault="00B86DA4" w:rsidP="00B86DA4">
      <w:pPr>
        <w:pStyle w:val="NormalWeb"/>
        <w:shd w:val="clear" w:color="auto" w:fill="FFFFFF"/>
        <w:spacing w:before="0" w:beforeAutospacing="0" w:after="240" w:afterAutospacing="0"/>
        <w:contextualSpacing/>
        <w:jc w:val="both"/>
        <w:textAlignment w:val="baseline"/>
        <w:rPr>
          <w:color w:val="444444"/>
        </w:rPr>
      </w:pPr>
      <w:r w:rsidRPr="00870FDF">
        <w:rPr>
          <w:color w:val="444444"/>
        </w:rPr>
        <w:t>With the help of software virtualization new as well as the old operating system can use. So a program, if it is not working on a particular operating system, we can check it on another one.</w:t>
      </w:r>
    </w:p>
    <w:p w:rsidR="00B86DA4" w:rsidRPr="00870FDF" w:rsidRDefault="00B86DA4" w:rsidP="00B86DA4">
      <w:pPr>
        <w:pStyle w:val="Heading4"/>
        <w:shd w:val="clear" w:color="auto" w:fill="FFFFFF"/>
        <w:spacing w:before="0" w:after="210" w:line="240" w:lineRule="auto"/>
        <w:contextualSpacing/>
        <w:jc w:val="both"/>
        <w:textAlignment w:val="baseline"/>
        <w:rPr>
          <w:rFonts w:ascii="Times New Roman" w:hAnsi="Times New Roman" w:cs="Times New Roman"/>
          <w:b w:val="0"/>
          <w:bCs w:val="0"/>
          <w:color w:val="444444"/>
          <w:spacing w:val="-5"/>
          <w:sz w:val="24"/>
          <w:szCs w:val="24"/>
        </w:rPr>
      </w:pPr>
      <w:r w:rsidRPr="00870FDF">
        <w:rPr>
          <w:rFonts w:ascii="Times New Roman" w:hAnsi="Times New Roman" w:cs="Times New Roman"/>
          <w:b w:val="0"/>
          <w:bCs w:val="0"/>
          <w:color w:val="444444"/>
          <w:spacing w:val="-5"/>
          <w:sz w:val="24"/>
          <w:szCs w:val="24"/>
        </w:rPr>
        <w:t>iv. Templates</w:t>
      </w:r>
    </w:p>
    <w:p w:rsidR="00B86DA4" w:rsidRPr="00870FDF" w:rsidRDefault="00B86DA4" w:rsidP="00B86DA4">
      <w:pPr>
        <w:pStyle w:val="NormalWeb"/>
        <w:shd w:val="clear" w:color="auto" w:fill="FFFFFF"/>
        <w:spacing w:before="0" w:beforeAutospacing="0" w:after="240" w:afterAutospacing="0"/>
        <w:contextualSpacing/>
        <w:jc w:val="both"/>
        <w:textAlignment w:val="baseline"/>
        <w:rPr>
          <w:color w:val="444444"/>
        </w:rPr>
      </w:pPr>
      <w:r w:rsidRPr="00870FDF">
        <w:rPr>
          <w:color w:val="444444"/>
        </w:rPr>
        <w:t>After the configuration of VM as per the demand, it can convert into a template and this template can use to make multiple copies of the original one.</w:t>
      </w:r>
    </w:p>
    <w:p w:rsidR="00B86DA4" w:rsidRPr="00870FDF" w:rsidRDefault="00B86DA4" w:rsidP="00B86DA4">
      <w:pPr>
        <w:pStyle w:val="Heading1"/>
        <w:spacing w:before="0" w:line="240" w:lineRule="auto"/>
        <w:contextualSpacing/>
        <w:jc w:val="both"/>
        <w:rPr>
          <w:rFonts w:ascii="Times New Roman" w:hAnsi="Times New Roman" w:cs="Times New Roman"/>
          <w:bCs w:val="0"/>
          <w:color w:val="000000" w:themeColor="text1"/>
          <w:sz w:val="24"/>
          <w:szCs w:val="24"/>
        </w:rPr>
      </w:pPr>
      <w:bookmarkStart w:id="1" w:name="&amp;lpos=content_topics_:_130"/>
      <w:r w:rsidRPr="00870FDF">
        <w:rPr>
          <w:rFonts w:ascii="Times New Roman" w:hAnsi="Times New Roman" w:cs="Times New Roman"/>
          <w:bCs w:val="0"/>
          <w:color w:val="000000" w:themeColor="text1"/>
          <w:sz w:val="24"/>
          <w:szCs w:val="24"/>
        </w:rPr>
        <w:t>1.6. Hypervisor</w:t>
      </w:r>
      <w:bookmarkEnd w:id="1"/>
      <w:r w:rsidRPr="00870FDF">
        <w:rPr>
          <w:rFonts w:ascii="Times New Roman" w:hAnsi="Times New Roman" w:cs="Times New Roman"/>
          <w:bCs w:val="0"/>
          <w:color w:val="000000" w:themeColor="text1"/>
          <w:sz w:val="24"/>
          <w:szCs w:val="24"/>
        </w:rPr>
        <w:t>:</w:t>
      </w:r>
    </w:p>
    <w:p w:rsidR="00B86DA4" w:rsidRPr="00870FDF" w:rsidRDefault="00B86DA4" w:rsidP="00B86DA4">
      <w:pPr>
        <w:pStyle w:val="NormalWeb"/>
        <w:spacing w:before="0" w:beforeAutospacing="0" w:after="0" w:afterAutospacing="0"/>
        <w:contextualSpacing/>
        <w:jc w:val="both"/>
        <w:rPr>
          <w:color w:val="565656"/>
        </w:rPr>
      </w:pPr>
    </w:p>
    <w:p w:rsidR="00B86DA4" w:rsidRPr="00870FDF" w:rsidRDefault="00B86DA4" w:rsidP="00B86DA4">
      <w:pPr>
        <w:pStyle w:val="NormalWeb"/>
        <w:spacing w:before="0" w:beforeAutospacing="0" w:after="0" w:afterAutospacing="0"/>
        <w:contextualSpacing/>
        <w:jc w:val="both"/>
        <w:rPr>
          <w:color w:val="565656"/>
        </w:rPr>
      </w:pPr>
      <w:r w:rsidRPr="00870FDF">
        <w:rPr>
          <w:color w:val="565656"/>
        </w:rPr>
        <w:t>A</w:t>
      </w:r>
      <w:r w:rsidRPr="00870FDF">
        <w:rPr>
          <w:b/>
          <w:bCs/>
          <w:color w:val="565656"/>
        </w:rPr>
        <w:t> hypervisor</w:t>
      </w:r>
      <w:r w:rsidRPr="00870FDF">
        <w:rPr>
          <w:color w:val="565656"/>
        </w:rPr>
        <w:t>, also known as a virtual machine monitor or VMM, is software that creates and runs virtual machines (VMs). A hypervisor allows one host computer to support multiple guest VMs by virtually sharing its resources, such as memory and processing.</w:t>
      </w:r>
    </w:p>
    <w:p w:rsidR="00B86DA4" w:rsidRPr="00870FDF" w:rsidRDefault="00B86DA4" w:rsidP="00B86DA4">
      <w:pPr>
        <w:pStyle w:val="NormalWeb"/>
        <w:shd w:val="clear" w:color="auto" w:fill="FFFFFF"/>
        <w:spacing w:before="0" w:beforeAutospacing="0" w:after="360" w:afterAutospacing="0"/>
        <w:contextualSpacing/>
        <w:jc w:val="both"/>
        <w:rPr>
          <w:color w:val="3A3A3A"/>
        </w:rPr>
      </w:pPr>
      <w:r w:rsidRPr="00870FDF">
        <w:rPr>
          <w:color w:val="3A3A3A"/>
        </w:rPr>
        <w:t>Understanding the concept of hypervisor:</w:t>
      </w:r>
    </w:p>
    <w:p w:rsidR="00B86DA4" w:rsidRPr="00870FDF" w:rsidRDefault="00B86DA4" w:rsidP="00B86DA4">
      <w:pPr>
        <w:pStyle w:val="NormalWeb"/>
        <w:shd w:val="clear" w:color="auto" w:fill="FFFFFF"/>
        <w:spacing w:before="0" w:beforeAutospacing="0" w:after="360" w:afterAutospacing="0"/>
        <w:contextualSpacing/>
        <w:jc w:val="both"/>
        <w:rPr>
          <w:color w:val="3A3A3A"/>
        </w:rPr>
      </w:pPr>
      <w:r w:rsidRPr="00870FDF">
        <w:rPr>
          <w:color w:val="3A3A3A"/>
        </w:rPr>
        <w:t>A hypervisor is a process or a function to help admins isolate operating system and applications from the underlying hardware. Cloud computing uses it the most as it allows multiple guest operating systems (also known as virtual machines or VMs) to run simultaneously on a single host system. Administrators can use the resources efficiently by dividing computing resources (RAM, CPU, etc.) between multiple VMs.</w:t>
      </w:r>
    </w:p>
    <w:p w:rsidR="00B86DA4" w:rsidRPr="00870FDF" w:rsidRDefault="00B86DA4" w:rsidP="00B86DA4">
      <w:pPr>
        <w:spacing w:line="240" w:lineRule="auto"/>
        <w:contextualSpacing/>
        <w:jc w:val="center"/>
        <w:rPr>
          <w:rFonts w:ascii="Times New Roman" w:hAnsi="Times New Roman" w:cs="Times New Roman"/>
          <w:sz w:val="24"/>
          <w:szCs w:val="24"/>
        </w:rPr>
      </w:pPr>
      <w:r w:rsidRPr="00870FDF">
        <w:rPr>
          <w:rFonts w:ascii="Times New Roman" w:hAnsi="Times New Roman" w:cs="Times New Roman"/>
          <w:noProof/>
          <w:sz w:val="24"/>
          <w:szCs w:val="24"/>
        </w:rPr>
        <w:drawing>
          <wp:inline distT="0" distB="0" distL="0" distR="0" wp14:anchorId="2B6B991D" wp14:editId="59DDC580">
            <wp:extent cx="4461468" cy="2667742"/>
            <wp:effectExtent l="0" t="0" r="0" b="0"/>
            <wp:docPr id="5" name="Picture 5" descr="hypervisor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ypervisor over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3808" cy="2675121"/>
                    </a:xfrm>
                    <a:prstGeom prst="rect">
                      <a:avLst/>
                    </a:prstGeom>
                    <a:noFill/>
                    <a:ln>
                      <a:noFill/>
                    </a:ln>
                  </pic:spPr>
                </pic:pic>
              </a:graphicData>
            </a:graphic>
          </wp:inline>
        </w:drawing>
      </w:r>
    </w:p>
    <w:p w:rsidR="00B86DA4" w:rsidRPr="00870FDF" w:rsidRDefault="00B86DA4" w:rsidP="00B86DA4">
      <w:pPr>
        <w:pStyle w:val="NormalWeb"/>
        <w:shd w:val="clear" w:color="auto" w:fill="FFFFFF"/>
        <w:spacing w:before="0" w:beforeAutospacing="0" w:after="360" w:afterAutospacing="0"/>
        <w:ind w:left="2880" w:firstLine="720"/>
        <w:contextualSpacing/>
        <w:jc w:val="both"/>
        <w:rPr>
          <w:b/>
          <w:color w:val="3A3A3A"/>
        </w:rPr>
      </w:pPr>
      <w:r w:rsidRPr="00870FDF">
        <w:rPr>
          <w:b/>
          <w:color w:val="3A3A3A"/>
        </w:rPr>
        <w:t>Figure-1.2</w:t>
      </w:r>
    </w:p>
    <w:p w:rsidR="00B86DA4" w:rsidRPr="00870FDF" w:rsidRDefault="00B86DA4" w:rsidP="00B86DA4">
      <w:pPr>
        <w:pStyle w:val="NormalWeb"/>
        <w:shd w:val="clear" w:color="auto" w:fill="FFFFFF"/>
        <w:spacing w:before="0" w:beforeAutospacing="0" w:after="360" w:afterAutospacing="0"/>
        <w:contextualSpacing/>
        <w:jc w:val="both"/>
        <w:rPr>
          <w:color w:val="3A3A3A"/>
        </w:rPr>
      </w:pPr>
      <w:r w:rsidRPr="00870FDF">
        <w:rPr>
          <w:color w:val="3A3A3A"/>
        </w:rPr>
        <w:lastRenderedPageBreak/>
        <w:t>A hypervisor is a key element in virtualization, which has helped organizations achieve higher cost savings, improve their provisioning and deployment speeds, and ensure higher resilience with reduced downtimes.</w:t>
      </w:r>
    </w:p>
    <w:p w:rsidR="00B86DA4" w:rsidRPr="00870FDF" w:rsidRDefault="00B86DA4" w:rsidP="00B86DA4">
      <w:pPr>
        <w:pStyle w:val="Heading2"/>
        <w:shd w:val="clear" w:color="auto" w:fill="FFFFFF"/>
        <w:spacing w:before="0" w:after="300" w:line="240" w:lineRule="auto"/>
        <w:contextualSpacing/>
        <w:jc w:val="both"/>
        <w:rPr>
          <w:rFonts w:ascii="Times New Roman" w:hAnsi="Times New Roman" w:cs="Times New Roman"/>
          <w:caps/>
          <w:color w:val="3A3A3A"/>
          <w:sz w:val="24"/>
          <w:szCs w:val="24"/>
        </w:rPr>
      </w:pPr>
      <w:r w:rsidRPr="00870FDF">
        <w:rPr>
          <w:rFonts w:ascii="Times New Roman" w:hAnsi="Times New Roman" w:cs="Times New Roman"/>
          <w:caps/>
          <w:color w:val="3A3A3A"/>
          <w:sz w:val="24"/>
          <w:szCs w:val="24"/>
        </w:rPr>
        <w:t xml:space="preserve">1.6.1. </w:t>
      </w:r>
      <w:r w:rsidRPr="00870FDF">
        <w:rPr>
          <w:rFonts w:ascii="Times New Roman" w:hAnsi="Times New Roman" w:cs="Times New Roman"/>
          <w:color w:val="3A3A3A"/>
          <w:sz w:val="24"/>
          <w:szCs w:val="24"/>
        </w:rPr>
        <w:t>The Evolution of Hypervisors</w:t>
      </w:r>
    </w:p>
    <w:p w:rsidR="00B86DA4" w:rsidRPr="00870FDF" w:rsidRDefault="00B86DA4" w:rsidP="00B86DA4">
      <w:pPr>
        <w:pStyle w:val="NormalWeb"/>
        <w:shd w:val="clear" w:color="auto" w:fill="FFFFFF"/>
        <w:spacing w:before="0" w:beforeAutospacing="0" w:after="360" w:afterAutospacing="0"/>
        <w:contextualSpacing/>
        <w:jc w:val="both"/>
        <w:rPr>
          <w:color w:val="3A3A3A"/>
        </w:rPr>
      </w:pPr>
      <w:r w:rsidRPr="00870FDF">
        <w:rPr>
          <w:color w:val="3A3A3A"/>
        </w:rPr>
        <w:t xml:space="preserve">The use of hypervisors dates to the 1960s when IBM deployed them on time-sharing systems and leveraged them for testing new operating systems and hardware. During the 1960s, virtualization techniques were extensively used by developers wanting to test their programs without affecting the main production system. The mid-2000s witnessed another significant leap as </w:t>
      </w:r>
      <w:proofErr w:type="gramStart"/>
      <w:r w:rsidRPr="00870FDF">
        <w:rPr>
          <w:color w:val="3A3A3A"/>
        </w:rPr>
        <w:t>Unix</w:t>
      </w:r>
      <w:proofErr w:type="gramEnd"/>
      <w:r w:rsidRPr="00870FDF">
        <w:rPr>
          <w:color w:val="3A3A3A"/>
        </w:rPr>
        <w:t>, Linux, and others experimented with virtualization. With advancements in processing power, companies built powerful machines capable of handling multiple workloads. In 2005, CPU vendors started offering hardware virtualization to their x86-based products, making hypervisors mainstream.</w:t>
      </w:r>
    </w:p>
    <w:p w:rsidR="00B86DA4" w:rsidRPr="00870FDF" w:rsidRDefault="00B86DA4" w:rsidP="00B86DA4">
      <w:pPr>
        <w:pStyle w:val="Heading2"/>
        <w:shd w:val="clear" w:color="auto" w:fill="FFFFFF"/>
        <w:spacing w:before="0" w:after="300" w:line="240" w:lineRule="auto"/>
        <w:contextualSpacing/>
        <w:jc w:val="both"/>
        <w:rPr>
          <w:rFonts w:ascii="Times New Roman" w:hAnsi="Times New Roman" w:cs="Times New Roman"/>
          <w:caps/>
          <w:color w:val="3A3A3A"/>
          <w:sz w:val="24"/>
          <w:szCs w:val="24"/>
        </w:rPr>
      </w:pPr>
      <w:r w:rsidRPr="00870FDF">
        <w:rPr>
          <w:rFonts w:ascii="Times New Roman" w:hAnsi="Times New Roman" w:cs="Times New Roman"/>
          <w:caps/>
          <w:color w:val="3A3A3A"/>
          <w:sz w:val="24"/>
          <w:szCs w:val="24"/>
        </w:rPr>
        <w:t xml:space="preserve">1.6.2. </w:t>
      </w:r>
      <w:r w:rsidRPr="00870FDF">
        <w:rPr>
          <w:rFonts w:ascii="Times New Roman" w:hAnsi="Times New Roman" w:cs="Times New Roman"/>
          <w:color w:val="3A3A3A"/>
          <w:sz w:val="24"/>
          <w:szCs w:val="24"/>
        </w:rPr>
        <w:t>Why use a hypervisor</w:t>
      </w:r>
      <w:r w:rsidRPr="00870FDF">
        <w:rPr>
          <w:rFonts w:ascii="Times New Roman" w:hAnsi="Times New Roman" w:cs="Times New Roman"/>
          <w:caps/>
          <w:color w:val="3A3A3A"/>
          <w:sz w:val="24"/>
          <w:szCs w:val="24"/>
        </w:rPr>
        <w:t>?</w:t>
      </w:r>
    </w:p>
    <w:p w:rsidR="00B86DA4" w:rsidRPr="00870FDF" w:rsidRDefault="00B86DA4" w:rsidP="00B86DA4">
      <w:pPr>
        <w:pStyle w:val="NormalWeb"/>
        <w:shd w:val="clear" w:color="auto" w:fill="FFFFFF"/>
        <w:spacing w:before="0" w:beforeAutospacing="0" w:after="360" w:afterAutospacing="0"/>
        <w:contextualSpacing/>
        <w:jc w:val="both"/>
        <w:rPr>
          <w:color w:val="3A3A3A"/>
        </w:rPr>
      </w:pPr>
      <w:r w:rsidRPr="00870FDF">
        <w:rPr>
          <w:color w:val="3A3A3A"/>
        </w:rPr>
        <w:t xml:space="preserve">Now that we’ve answered “what is a hypervisor,” it’ll be useful to explore some of their important applications to better understand the role hypervisors play in virtualized environments. Hypervisors simplify server management as VMs are independent of the host environment. In other words, the operation of one VM doesn’t affect other VMs or the underlying hardware. Therefore, even when one VM crashes, others can continue working without affecting performance. It allows administrators to move VMs between servers, a useful capability for workload balancing. As teams </w:t>
      </w:r>
      <w:proofErr w:type="gramStart"/>
      <w:r w:rsidRPr="00870FDF">
        <w:rPr>
          <w:color w:val="3A3A3A"/>
        </w:rPr>
        <w:t>migrate</w:t>
      </w:r>
      <w:proofErr w:type="gramEnd"/>
      <w:r w:rsidRPr="00870FDF">
        <w:rPr>
          <w:color w:val="3A3A3A"/>
        </w:rPr>
        <w:t xml:space="preserve"> VMs from one machine to another without stopping them, they can use this feature for fail-over. Moreover, a hypervisor is useful for running and testing programs across different operating systems.</w:t>
      </w:r>
    </w:p>
    <w:p w:rsidR="00B86DA4" w:rsidRPr="00870FDF" w:rsidRDefault="00B86DA4" w:rsidP="00B86DA4">
      <w:pPr>
        <w:pStyle w:val="NormalWeb"/>
        <w:shd w:val="clear" w:color="auto" w:fill="FFFFFF"/>
        <w:spacing w:before="0" w:beforeAutospacing="0" w:after="360" w:afterAutospacing="0"/>
        <w:contextualSpacing/>
        <w:jc w:val="both"/>
        <w:rPr>
          <w:color w:val="3A3A3A"/>
        </w:rPr>
      </w:pPr>
      <w:r w:rsidRPr="00870FDF">
        <w:rPr>
          <w:color w:val="3A3A3A"/>
        </w:rPr>
        <w:t>However, the most important use case for hypervisors is to consolidate servers on the cloud. Data centers require server consolidation to minimize server sprawl. In fact, virtualization practices and hypervisors have become popular because they’re highly effective in solving the problem of underutilized servers. Instead of running different workloads on separate physical servers, virtualization enables administrators to easily leverage the unused hardware capacity to run multiple workloads simultaneously. They can match their workloads with proper physical resources, meeting their time, cost, and service level requirements.</w:t>
      </w:r>
    </w:p>
    <w:p w:rsidR="00B86DA4" w:rsidRPr="00870FDF" w:rsidRDefault="00B86DA4" w:rsidP="00B86DA4">
      <w:pPr>
        <w:pStyle w:val="Heading2"/>
        <w:shd w:val="clear" w:color="auto" w:fill="FFFFFF"/>
        <w:spacing w:before="0" w:after="300" w:line="240" w:lineRule="auto"/>
        <w:contextualSpacing/>
        <w:jc w:val="both"/>
        <w:rPr>
          <w:rFonts w:ascii="Times New Roman" w:hAnsi="Times New Roman" w:cs="Times New Roman"/>
          <w:caps/>
          <w:color w:val="3A3A3A"/>
          <w:sz w:val="24"/>
          <w:szCs w:val="24"/>
        </w:rPr>
      </w:pPr>
      <w:r w:rsidRPr="00870FDF">
        <w:rPr>
          <w:rFonts w:ascii="Times New Roman" w:hAnsi="Times New Roman" w:cs="Times New Roman"/>
          <w:caps/>
          <w:color w:val="3A3A3A"/>
          <w:sz w:val="24"/>
          <w:szCs w:val="24"/>
        </w:rPr>
        <w:t xml:space="preserve">1.6.3. </w:t>
      </w:r>
      <w:r w:rsidRPr="00870FDF">
        <w:rPr>
          <w:rFonts w:ascii="Times New Roman" w:hAnsi="Times New Roman" w:cs="Times New Roman"/>
          <w:color w:val="3A3A3A"/>
          <w:sz w:val="24"/>
          <w:szCs w:val="24"/>
        </w:rPr>
        <w:t>What are the different types of hypervisors?</w:t>
      </w:r>
    </w:p>
    <w:p w:rsidR="00B86DA4" w:rsidRPr="00870FDF" w:rsidRDefault="00B86DA4" w:rsidP="00B86DA4">
      <w:pPr>
        <w:numPr>
          <w:ilvl w:val="0"/>
          <w:numId w:val="22"/>
        </w:numPr>
        <w:shd w:val="clear" w:color="auto" w:fill="FFFFFF"/>
        <w:spacing w:after="0" w:line="240" w:lineRule="auto"/>
        <w:contextualSpacing/>
        <w:jc w:val="both"/>
        <w:rPr>
          <w:rFonts w:ascii="Times New Roman" w:hAnsi="Times New Roman" w:cs="Times New Roman"/>
          <w:color w:val="3A3A3A"/>
          <w:sz w:val="24"/>
          <w:szCs w:val="24"/>
        </w:rPr>
      </w:pPr>
      <w:r w:rsidRPr="00870FDF">
        <w:rPr>
          <w:rStyle w:val="Strong"/>
          <w:rFonts w:ascii="Times New Roman" w:hAnsi="Times New Roman" w:cs="Times New Roman"/>
          <w:color w:val="3A3A3A"/>
          <w:sz w:val="24"/>
          <w:szCs w:val="24"/>
          <w:bdr w:val="none" w:sz="0" w:space="0" w:color="auto" w:frame="1"/>
        </w:rPr>
        <w:t>Type 1 Hypervisors (Bare Metal or Native Hypervisors):</w:t>
      </w:r>
      <w:r w:rsidRPr="00870FDF">
        <w:rPr>
          <w:rFonts w:ascii="Times New Roman" w:hAnsi="Times New Roman" w:cs="Times New Roman"/>
          <w:color w:val="3A3A3A"/>
          <w:sz w:val="24"/>
          <w:szCs w:val="24"/>
        </w:rPr>
        <w:t xml:space="preserve"> Type 1 hypervisors are deployed directly over the host hardware. Direct access to the hardware without any underlying OS or device drivers makes such hypervisors highly efficient for enterprise computing. The implementation is also inherently secure against OS-level vulnerabilities. VMware </w:t>
      </w:r>
      <w:proofErr w:type="spellStart"/>
      <w:r w:rsidRPr="00870FDF">
        <w:rPr>
          <w:rFonts w:ascii="Times New Roman" w:hAnsi="Times New Roman" w:cs="Times New Roman"/>
          <w:color w:val="3A3A3A"/>
          <w:sz w:val="24"/>
          <w:szCs w:val="24"/>
        </w:rPr>
        <w:t>ESXi</w:t>
      </w:r>
      <w:proofErr w:type="spellEnd"/>
      <w:r w:rsidRPr="00870FDF">
        <w:rPr>
          <w:rFonts w:ascii="Times New Roman" w:hAnsi="Times New Roman" w:cs="Times New Roman"/>
          <w:color w:val="3A3A3A"/>
          <w:sz w:val="24"/>
          <w:szCs w:val="24"/>
        </w:rPr>
        <w:t xml:space="preserve">, Microsoft Hyper-V, Oracle VM, and </w:t>
      </w:r>
      <w:proofErr w:type="spellStart"/>
      <w:r w:rsidRPr="00870FDF">
        <w:rPr>
          <w:rFonts w:ascii="Times New Roman" w:hAnsi="Times New Roman" w:cs="Times New Roman"/>
          <w:color w:val="3A3A3A"/>
          <w:sz w:val="24"/>
          <w:szCs w:val="24"/>
        </w:rPr>
        <w:t>Xen</w:t>
      </w:r>
      <w:proofErr w:type="spellEnd"/>
      <w:r w:rsidRPr="00870FDF">
        <w:rPr>
          <w:rFonts w:ascii="Times New Roman" w:hAnsi="Times New Roman" w:cs="Times New Roman"/>
          <w:color w:val="3A3A3A"/>
          <w:sz w:val="24"/>
          <w:szCs w:val="24"/>
        </w:rPr>
        <w:t xml:space="preserve"> are examples of type 1 hypervisors.</w:t>
      </w:r>
    </w:p>
    <w:p w:rsidR="00B86DA4" w:rsidRPr="00870FDF" w:rsidRDefault="00B86DA4" w:rsidP="00B86DA4">
      <w:pPr>
        <w:numPr>
          <w:ilvl w:val="0"/>
          <w:numId w:val="22"/>
        </w:numPr>
        <w:shd w:val="clear" w:color="auto" w:fill="FFFFFF"/>
        <w:spacing w:after="0" w:line="240" w:lineRule="auto"/>
        <w:contextualSpacing/>
        <w:jc w:val="both"/>
        <w:rPr>
          <w:rFonts w:ascii="Times New Roman" w:hAnsi="Times New Roman" w:cs="Times New Roman"/>
          <w:color w:val="3A3A3A"/>
          <w:sz w:val="24"/>
          <w:szCs w:val="24"/>
        </w:rPr>
      </w:pPr>
      <w:r w:rsidRPr="00870FDF">
        <w:rPr>
          <w:rStyle w:val="Strong"/>
          <w:rFonts w:ascii="Times New Roman" w:hAnsi="Times New Roman" w:cs="Times New Roman"/>
          <w:color w:val="3A3A3A"/>
          <w:sz w:val="24"/>
          <w:szCs w:val="24"/>
          <w:bdr w:val="none" w:sz="0" w:space="0" w:color="auto" w:frame="1"/>
        </w:rPr>
        <w:t>Type 2 Hypervisors (Hosted Hypervisor):</w:t>
      </w:r>
      <w:r w:rsidRPr="00870FDF">
        <w:rPr>
          <w:rFonts w:ascii="Times New Roman" w:hAnsi="Times New Roman" w:cs="Times New Roman"/>
          <w:color w:val="3A3A3A"/>
          <w:sz w:val="24"/>
          <w:szCs w:val="24"/>
        </w:rPr>
        <w:t xml:space="preserve"> Type 2 hypervisors run as an application over a traditional OS. Developers, security professionals, or users who need to access applications only available on select OS versions often rely on type 2 hypervisors for </w:t>
      </w:r>
      <w:r w:rsidRPr="00870FDF">
        <w:rPr>
          <w:rFonts w:ascii="Times New Roman" w:hAnsi="Times New Roman" w:cs="Times New Roman"/>
          <w:color w:val="3A3A3A"/>
          <w:sz w:val="24"/>
          <w:szCs w:val="24"/>
        </w:rPr>
        <w:lastRenderedPageBreak/>
        <w:t xml:space="preserve">their operations. KVM, VMware Server and Workstation, Microsoft Virtual PC, Oracle VM </w:t>
      </w:r>
      <w:proofErr w:type="spellStart"/>
      <w:r w:rsidRPr="00870FDF">
        <w:rPr>
          <w:rFonts w:ascii="Times New Roman" w:hAnsi="Times New Roman" w:cs="Times New Roman"/>
          <w:color w:val="3A3A3A"/>
          <w:sz w:val="24"/>
          <w:szCs w:val="24"/>
        </w:rPr>
        <w:t>VirtualBox</w:t>
      </w:r>
      <w:proofErr w:type="spellEnd"/>
      <w:r w:rsidRPr="00870FDF">
        <w:rPr>
          <w:rFonts w:ascii="Times New Roman" w:hAnsi="Times New Roman" w:cs="Times New Roman"/>
          <w:color w:val="3A3A3A"/>
          <w:sz w:val="24"/>
          <w:szCs w:val="24"/>
        </w:rPr>
        <w:t>, and QEMU are some popular type 2 hypervisors.</w:t>
      </w:r>
    </w:p>
    <w:p w:rsidR="00B86DA4" w:rsidRPr="00870FDF" w:rsidRDefault="00B86DA4" w:rsidP="00B86DA4">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b/>
          <w:bCs/>
          <w:color w:val="000000"/>
          <w:sz w:val="24"/>
          <w:szCs w:val="24"/>
        </w:rPr>
      </w:pPr>
    </w:p>
    <w:p w:rsidR="00B86DA4" w:rsidRPr="00870FDF" w:rsidRDefault="00B86DA4" w:rsidP="00B86DA4">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b/>
          <w:bCs/>
          <w:color w:val="000000"/>
          <w:sz w:val="24"/>
          <w:szCs w:val="24"/>
        </w:rPr>
      </w:pPr>
      <w:r w:rsidRPr="00870FDF">
        <w:rPr>
          <w:rFonts w:ascii="Times New Roman" w:eastAsia="Times New Roman" w:hAnsi="Times New Roman" w:cs="Times New Roman"/>
          <w:b/>
          <w:bCs/>
          <w:color w:val="000000"/>
          <w:sz w:val="24"/>
          <w:szCs w:val="24"/>
        </w:rPr>
        <w:t>1.7. Understanding the Role of a Hypervisor</w:t>
      </w:r>
    </w:p>
    <w:p w:rsidR="00B86DA4" w:rsidRPr="00870FDF" w:rsidRDefault="00B86DA4" w:rsidP="00B86DA4">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B86DA4" w:rsidRPr="00870FDF" w:rsidRDefault="00B86DA4" w:rsidP="00B86DA4">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 xml:space="preserve">The explanation of a hypervisor up to this point has been fairly simple: it is a layer of software that sits between the hardware and the one or more virtual machines that it supports. Its job is also fairly simple. The three characteristics defined by </w:t>
      </w:r>
      <w:proofErr w:type="spellStart"/>
      <w:r w:rsidRPr="00870FDF">
        <w:rPr>
          <w:rFonts w:ascii="Times New Roman" w:eastAsia="Times New Roman" w:hAnsi="Times New Roman" w:cs="Times New Roman"/>
          <w:color w:val="000000"/>
          <w:sz w:val="24"/>
          <w:szCs w:val="24"/>
        </w:rPr>
        <w:t>Popek</w:t>
      </w:r>
      <w:proofErr w:type="spellEnd"/>
      <w:r w:rsidRPr="00870FDF">
        <w:rPr>
          <w:rFonts w:ascii="Times New Roman" w:eastAsia="Times New Roman" w:hAnsi="Times New Roman" w:cs="Times New Roman"/>
          <w:color w:val="000000"/>
          <w:sz w:val="24"/>
          <w:szCs w:val="24"/>
        </w:rPr>
        <w:t xml:space="preserve"> and Goldberg illustrate these tasks:</w:t>
      </w:r>
    </w:p>
    <w:p w:rsidR="00B86DA4" w:rsidRPr="00870FDF" w:rsidRDefault="00B86DA4" w:rsidP="00B86DA4">
      <w:pPr>
        <w:numPr>
          <w:ilvl w:val="0"/>
          <w:numId w:val="23"/>
        </w:numPr>
        <w:spacing w:before="100" w:beforeAutospacing="1" w:after="100" w:afterAutospacing="1" w:line="240" w:lineRule="auto"/>
        <w:ind w:left="0" w:firstLine="0"/>
        <w:contextualSpacing/>
        <w:jc w:val="both"/>
        <w:textAlignment w:val="baseline"/>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Provide an environment identical to the physical environment</w:t>
      </w:r>
    </w:p>
    <w:p w:rsidR="00B86DA4" w:rsidRPr="00870FDF" w:rsidRDefault="00B86DA4" w:rsidP="00B86DA4">
      <w:pPr>
        <w:numPr>
          <w:ilvl w:val="0"/>
          <w:numId w:val="23"/>
        </w:numPr>
        <w:spacing w:before="100" w:beforeAutospacing="1" w:after="100" w:afterAutospacing="1" w:line="240" w:lineRule="auto"/>
        <w:ind w:left="0" w:firstLine="0"/>
        <w:contextualSpacing/>
        <w:jc w:val="both"/>
        <w:textAlignment w:val="baseline"/>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Provide that environment with minimal performance cost</w:t>
      </w:r>
    </w:p>
    <w:p w:rsidR="00B86DA4" w:rsidRPr="00870FDF" w:rsidRDefault="00B86DA4" w:rsidP="00B86DA4">
      <w:pPr>
        <w:numPr>
          <w:ilvl w:val="0"/>
          <w:numId w:val="23"/>
        </w:numPr>
        <w:spacing w:before="100" w:beforeAutospacing="1" w:after="100" w:afterAutospacing="1" w:line="240" w:lineRule="auto"/>
        <w:ind w:left="0" w:firstLine="0"/>
        <w:contextualSpacing/>
        <w:jc w:val="both"/>
        <w:textAlignment w:val="baseline"/>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Retain complete control of the system resources</w:t>
      </w:r>
    </w:p>
    <w:p w:rsidR="00B86DA4" w:rsidRPr="00870FDF" w:rsidRDefault="00B86DA4" w:rsidP="00B86DA4">
      <w:pPr>
        <w:numPr>
          <w:ilvl w:val="0"/>
          <w:numId w:val="23"/>
        </w:numPr>
        <w:spacing w:before="100" w:beforeAutospacing="1" w:after="100" w:afterAutospacing="1" w:line="240" w:lineRule="auto"/>
        <w:ind w:left="0" w:firstLine="0"/>
        <w:contextualSpacing/>
        <w:jc w:val="both"/>
        <w:textAlignment w:val="baseline"/>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Role of Hypervisor in Virtualization:</w:t>
      </w:r>
    </w:p>
    <w:p w:rsidR="00B86DA4" w:rsidRPr="00870FDF" w:rsidRDefault="00B86DA4" w:rsidP="00B86DA4">
      <w:pPr>
        <w:numPr>
          <w:ilvl w:val="0"/>
          <w:numId w:val="23"/>
        </w:numPr>
        <w:spacing w:before="100" w:beforeAutospacing="1" w:after="100" w:afterAutospacing="1" w:line="240" w:lineRule="auto"/>
        <w:ind w:left="0" w:firstLine="0"/>
        <w:contextualSpacing/>
        <w:jc w:val="both"/>
        <w:textAlignment w:val="baseline"/>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Resource Allocation: One of the primary functions of the hypervisor is to allocate and manage resources on the host machine. This includes CPU, memory, and storage resources. The hypervisor ensures that each VM has access to the resources it needs to run, and it also monitors resource usage to prevent any one VM from consuming too much of the available resources</w:t>
      </w:r>
    </w:p>
    <w:p w:rsidR="00B86DA4" w:rsidRPr="00870FDF" w:rsidRDefault="00B86DA4" w:rsidP="00B86DA4">
      <w:pPr>
        <w:numPr>
          <w:ilvl w:val="0"/>
          <w:numId w:val="23"/>
        </w:numPr>
        <w:spacing w:before="100" w:beforeAutospacing="1" w:after="100" w:afterAutospacing="1" w:line="240" w:lineRule="auto"/>
        <w:ind w:left="0" w:firstLine="0"/>
        <w:contextualSpacing/>
        <w:jc w:val="both"/>
        <w:textAlignment w:val="baseline"/>
        <w:rPr>
          <w:rFonts w:ascii="Times New Roman" w:eastAsia="Times New Roman" w:hAnsi="Times New Roman" w:cs="Times New Roman"/>
          <w:color w:val="000000"/>
          <w:sz w:val="24"/>
          <w:szCs w:val="24"/>
        </w:rPr>
      </w:pPr>
      <w:r w:rsidRPr="00870FDF">
        <w:rPr>
          <w:rFonts w:ascii="Times New Roman" w:eastAsia="Times New Roman" w:hAnsi="Times New Roman" w:cs="Times New Roman"/>
          <w:color w:val="000000"/>
          <w:sz w:val="24"/>
          <w:szCs w:val="24"/>
        </w:rPr>
        <w:t>Isolation: Another critical function of the hypervisor is to provide isolation between the virtual machines. Each VM runs in its own isolated environment, which means that any changes made to one VM do not affect the other VMs running on the same host. This ensures that the VMs are protected from each other, and it also improves security by preventing any unauthorized access between the VMs.</w:t>
      </w:r>
    </w:p>
    <w:p w:rsidR="00B86DA4" w:rsidRPr="00870FDF" w:rsidRDefault="00B86DA4" w:rsidP="00B86DA4">
      <w:pPr>
        <w:numPr>
          <w:ilvl w:val="0"/>
          <w:numId w:val="23"/>
        </w:numPr>
        <w:spacing w:before="100" w:beforeAutospacing="1" w:after="100" w:afterAutospacing="1" w:line="240" w:lineRule="auto"/>
        <w:ind w:left="0" w:firstLine="0"/>
        <w:contextualSpacing/>
        <w:jc w:val="both"/>
        <w:textAlignment w:val="baseline"/>
        <w:rPr>
          <w:rFonts w:ascii="Times New Roman" w:eastAsia="Times New Roman" w:hAnsi="Times New Roman" w:cs="Times New Roman"/>
          <w:color w:val="52555A"/>
          <w:sz w:val="24"/>
          <w:szCs w:val="24"/>
        </w:rPr>
      </w:pPr>
      <w:r w:rsidRPr="00870FDF">
        <w:rPr>
          <w:rFonts w:ascii="Times New Roman" w:eastAsia="Times New Roman" w:hAnsi="Times New Roman" w:cs="Times New Roman"/>
          <w:color w:val="000000"/>
          <w:sz w:val="24"/>
          <w:szCs w:val="24"/>
        </w:rPr>
        <w:t>Emulation of Hardware: The hypervisor emulates hardware for each virtual machine, which means that each VM has access to its</w:t>
      </w:r>
      <w:r w:rsidRPr="00870FDF">
        <w:rPr>
          <w:rFonts w:ascii="Times New Roman" w:eastAsia="Times New Roman" w:hAnsi="Times New Roman" w:cs="Times New Roman"/>
          <w:color w:val="52555A"/>
          <w:sz w:val="24"/>
          <w:szCs w:val="24"/>
        </w:rPr>
        <w:t xml:space="preserve"> own set of virtual hardware components. This includes virtual CPUs, memory, storage, network interfaces, and other devices. The hypervisor is responsible for translating requests from the VMs into instructions that the physical hardware can understand. This allows VMs to run different operating systems and applications without requiring any changes to the underlying hardware.</w:t>
      </w:r>
    </w:p>
    <w:p w:rsidR="00B86DA4" w:rsidRPr="00870FDF" w:rsidRDefault="00B86DA4" w:rsidP="00B86DA4">
      <w:pPr>
        <w:numPr>
          <w:ilvl w:val="0"/>
          <w:numId w:val="23"/>
        </w:numPr>
        <w:spacing w:before="100" w:beforeAutospacing="1" w:after="100" w:afterAutospacing="1" w:line="240" w:lineRule="auto"/>
        <w:ind w:left="0" w:firstLine="0"/>
        <w:contextualSpacing/>
        <w:jc w:val="both"/>
        <w:textAlignment w:val="baseline"/>
        <w:rPr>
          <w:rFonts w:ascii="Times New Roman" w:eastAsia="Times New Roman" w:hAnsi="Times New Roman" w:cs="Times New Roman"/>
          <w:color w:val="52555A"/>
          <w:sz w:val="24"/>
          <w:szCs w:val="24"/>
        </w:rPr>
      </w:pPr>
      <w:r w:rsidRPr="00870FDF">
        <w:rPr>
          <w:rFonts w:ascii="Times New Roman" w:eastAsia="Times New Roman" w:hAnsi="Times New Roman" w:cs="Times New Roman"/>
          <w:color w:val="52555A"/>
          <w:sz w:val="24"/>
          <w:szCs w:val="24"/>
        </w:rPr>
        <w:t>Live Migration: The hypervisor also supports live migration, which allows VMs to be moved between physical hosts without any disruption to the running applications. This is particularly useful in environments where high availability and load balancing are critical, as it allows VMs to be moved to a different host in the event of hardware failure or maintenance.</w:t>
      </w:r>
    </w:p>
    <w:p w:rsidR="00B86DA4" w:rsidRPr="00870FDF" w:rsidRDefault="00B86DA4" w:rsidP="00B86DA4">
      <w:pPr>
        <w:numPr>
          <w:ilvl w:val="0"/>
          <w:numId w:val="23"/>
        </w:numPr>
        <w:spacing w:after="0" w:line="240" w:lineRule="auto"/>
        <w:ind w:left="0" w:firstLine="0"/>
        <w:contextualSpacing/>
        <w:jc w:val="both"/>
        <w:textAlignment w:val="baseline"/>
        <w:rPr>
          <w:rFonts w:ascii="Times New Roman" w:eastAsia="Times New Roman" w:hAnsi="Times New Roman" w:cs="Times New Roman"/>
          <w:color w:val="52555A"/>
          <w:sz w:val="24"/>
          <w:szCs w:val="24"/>
        </w:rPr>
      </w:pPr>
      <w:r w:rsidRPr="00870FDF">
        <w:rPr>
          <w:rFonts w:ascii="Times New Roman" w:eastAsia="Times New Roman" w:hAnsi="Times New Roman" w:cs="Times New Roman"/>
          <w:color w:val="52555A"/>
          <w:sz w:val="24"/>
          <w:szCs w:val="24"/>
        </w:rPr>
        <w:t>Backup and Recovery: The hypervisor also provides backup and recovery capabilities for virtual machines. This includes features such as snapshotting, which allows administrators to take a snapshot of a VM’s state at a specific point in time. This snapshot can be used to restore the VM to its previous state in the event of a failure or data loss.</w:t>
      </w: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In accordance with different IT workspace, you have multiple forms for virtualization:</w:t>
      </w:r>
    </w:p>
    <w:p w:rsidR="00B86DA4" w:rsidRPr="00870FDF" w:rsidRDefault="00B86DA4" w:rsidP="00B86DA4">
      <w:pPr>
        <w:pStyle w:val="NormalWeb"/>
        <w:shd w:val="clear" w:color="auto" w:fill="FFFFFF"/>
        <w:spacing w:before="0" w:beforeAutospacing="0" w:after="0" w:afterAutospacing="0"/>
        <w:contextualSpacing/>
        <w:jc w:val="both"/>
        <w:rPr>
          <w:color w:val="51565E"/>
        </w:rPr>
      </w:pPr>
    </w:p>
    <w:p w:rsidR="00B86DA4" w:rsidRPr="00870FDF" w:rsidRDefault="00B86DA4" w:rsidP="00B86DA4">
      <w:pPr>
        <w:pStyle w:val="Heading3"/>
        <w:shd w:val="clear" w:color="auto" w:fill="FFFFFF"/>
        <w:spacing w:before="0" w:beforeAutospacing="0" w:after="0" w:afterAutospacing="0"/>
        <w:contextualSpacing/>
        <w:jc w:val="both"/>
        <w:rPr>
          <w:bCs w:val="0"/>
          <w:sz w:val="24"/>
          <w:szCs w:val="24"/>
        </w:rPr>
      </w:pPr>
      <w:r w:rsidRPr="00870FDF">
        <w:rPr>
          <w:bCs w:val="0"/>
          <w:sz w:val="24"/>
          <w:szCs w:val="24"/>
        </w:rPr>
        <w:t>1. Desktop Virtualization</w:t>
      </w:r>
    </w:p>
    <w:p w:rsidR="00B86DA4" w:rsidRPr="00870FDF" w:rsidRDefault="00B86DA4" w:rsidP="00B86DA4">
      <w:pPr>
        <w:pStyle w:val="NormalWeb"/>
        <w:shd w:val="clear" w:color="auto" w:fill="FFFFFF"/>
        <w:spacing w:before="0" w:beforeAutospacing="0" w:after="0" w:afterAutospacing="0"/>
        <w:contextualSpacing/>
        <w:jc w:val="both"/>
        <w:rPr>
          <w:color w:val="51565E"/>
        </w:rPr>
      </w:pP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In this type of virtualization, you can run multiple operating systems, each in its own virtual machine on the same system.</w:t>
      </w:r>
    </w:p>
    <w:p w:rsidR="00B86DA4" w:rsidRPr="00870FDF" w:rsidRDefault="00B86DA4" w:rsidP="00B86DA4">
      <w:pPr>
        <w:pStyle w:val="NormalWeb"/>
        <w:shd w:val="clear" w:color="auto" w:fill="FFFFFF"/>
        <w:spacing w:before="0" w:beforeAutospacing="0" w:after="390" w:afterAutospacing="0"/>
        <w:contextualSpacing/>
        <w:jc w:val="center"/>
        <w:rPr>
          <w:color w:val="51565E"/>
        </w:rPr>
      </w:pPr>
      <w:r w:rsidRPr="00870FDF">
        <w:rPr>
          <w:noProof/>
          <w:color w:val="51565E"/>
        </w:rPr>
        <w:lastRenderedPageBreak/>
        <w:drawing>
          <wp:inline distT="0" distB="0" distL="0" distR="0" wp14:anchorId="5F01A603" wp14:editId="5D4A9A7A">
            <wp:extent cx="3686175" cy="2505075"/>
            <wp:effectExtent l="0" t="0" r="0" b="9525"/>
            <wp:docPr id="4" name="Picture 4" descr="Desktop_virtual_Virt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_virtual_Virtualiz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548" cy="2505329"/>
                    </a:xfrm>
                    <a:prstGeom prst="rect">
                      <a:avLst/>
                    </a:prstGeom>
                    <a:noFill/>
                    <a:ln>
                      <a:noFill/>
                    </a:ln>
                  </pic:spPr>
                </pic:pic>
              </a:graphicData>
            </a:graphic>
          </wp:inline>
        </w:drawing>
      </w:r>
    </w:p>
    <w:p w:rsidR="00B86DA4" w:rsidRPr="00870FDF" w:rsidRDefault="00B86DA4" w:rsidP="00B86DA4">
      <w:pPr>
        <w:pStyle w:val="NormalWeb"/>
        <w:shd w:val="clear" w:color="auto" w:fill="FFFFFF"/>
        <w:spacing w:before="0" w:beforeAutospacing="0" w:after="360" w:afterAutospacing="0"/>
        <w:contextualSpacing/>
        <w:jc w:val="center"/>
        <w:rPr>
          <w:b/>
          <w:color w:val="3A3A3A"/>
        </w:rPr>
      </w:pPr>
      <w:r w:rsidRPr="00870FDF">
        <w:rPr>
          <w:b/>
          <w:color w:val="3A3A3A"/>
        </w:rPr>
        <w:t>Figure-1.2</w:t>
      </w: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Types of desktop virtualization:</w:t>
      </w:r>
    </w:p>
    <w:p w:rsidR="00B86DA4" w:rsidRPr="00870FDF" w:rsidRDefault="00B86DA4" w:rsidP="00B86DA4">
      <w:pPr>
        <w:numPr>
          <w:ilvl w:val="0"/>
          <w:numId w:val="16"/>
        </w:numPr>
        <w:shd w:val="clear" w:color="auto" w:fill="FFFFFF"/>
        <w:spacing w:before="100" w:beforeAutospacing="1" w:after="0" w:line="240" w:lineRule="auto"/>
        <w:ind w:left="300"/>
        <w:contextualSpacing/>
        <w:jc w:val="both"/>
        <w:rPr>
          <w:rFonts w:ascii="Times New Roman" w:hAnsi="Times New Roman" w:cs="Times New Roman"/>
          <w:color w:val="51565E"/>
          <w:sz w:val="24"/>
          <w:szCs w:val="24"/>
        </w:rPr>
      </w:pPr>
      <w:r w:rsidRPr="00870FDF">
        <w:rPr>
          <w:rFonts w:ascii="Times New Roman" w:hAnsi="Times New Roman" w:cs="Times New Roman"/>
          <w:color w:val="51565E"/>
          <w:sz w:val="24"/>
          <w:szCs w:val="24"/>
        </w:rPr>
        <w:t>Virtual desktop infrastructure runs numerous virtual machines on a central server and then hosts it to the host system according to the user's requirements. In this way, you can access any operating system from any device without installing the actual operating system in their local machine.</w:t>
      </w:r>
    </w:p>
    <w:p w:rsidR="00B86DA4" w:rsidRPr="00870FDF" w:rsidRDefault="00B86DA4" w:rsidP="00B86DA4">
      <w:pPr>
        <w:numPr>
          <w:ilvl w:val="0"/>
          <w:numId w:val="16"/>
        </w:numPr>
        <w:shd w:val="clear" w:color="auto" w:fill="FFFFFF"/>
        <w:spacing w:before="100" w:beforeAutospacing="1" w:after="0" w:line="240" w:lineRule="auto"/>
        <w:ind w:left="300"/>
        <w:contextualSpacing/>
        <w:jc w:val="both"/>
        <w:rPr>
          <w:rFonts w:ascii="Times New Roman" w:hAnsi="Times New Roman" w:cs="Times New Roman"/>
          <w:color w:val="51565E"/>
          <w:sz w:val="24"/>
          <w:szCs w:val="24"/>
        </w:rPr>
      </w:pPr>
      <w:r w:rsidRPr="00870FDF">
        <w:rPr>
          <w:rFonts w:ascii="Times New Roman" w:hAnsi="Times New Roman" w:cs="Times New Roman"/>
          <w:color w:val="51565E"/>
          <w:sz w:val="24"/>
          <w:szCs w:val="24"/>
        </w:rPr>
        <w:t>Local desktop virtualization is the type that runs the hypervisor on the local system, which allows the user to install multiple operating systems simultaneously without affecting the host's operating system.</w:t>
      </w:r>
    </w:p>
    <w:p w:rsidR="00B86DA4" w:rsidRPr="00870FDF" w:rsidRDefault="00B86DA4" w:rsidP="00B86DA4">
      <w:pPr>
        <w:shd w:val="clear" w:color="auto" w:fill="FFFFFF"/>
        <w:spacing w:before="100" w:beforeAutospacing="1" w:after="0" w:line="240" w:lineRule="auto"/>
        <w:ind w:left="-60"/>
        <w:contextualSpacing/>
        <w:jc w:val="both"/>
        <w:rPr>
          <w:rFonts w:ascii="Times New Roman" w:hAnsi="Times New Roman" w:cs="Times New Roman"/>
          <w:color w:val="51565E"/>
          <w:sz w:val="24"/>
          <w:szCs w:val="24"/>
        </w:rPr>
      </w:pPr>
      <w:r w:rsidRPr="00870FDF">
        <w:rPr>
          <w:rFonts w:ascii="Times New Roman" w:hAnsi="Times New Roman" w:cs="Times New Roman"/>
          <w:sz w:val="24"/>
          <w:szCs w:val="24"/>
        </w:rPr>
        <w:t>2. Network Virtualization</w:t>
      </w: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In this, the software creates a virtual instance of the network that can be used to manage from a single console. It forms the abstraction of the hardware components and functions (e.g., switches, routers, etc.), simplifying network management.</w:t>
      </w:r>
    </w:p>
    <w:p w:rsidR="00B86DA4" w:rsidRPr="00870FDF" w:rsidRDefault="00B86DA4" w:rsidP="00B86DA4">
      <w:pPr>
        <w:pStyle w:val="NormalWeb"/>
        <w:shd w:val="clear" w:color="auto" w:fill="FFFFFF"/>
        <w:spacing w:before="0" w:beforeAutospacing="0" w:after="390" w:afterAutospacing="0"/>
        <w:contextualSpacing/>
        <w:jc w:val="center"/>
        <w:rPr>
          <w:color w:val="51565E"/>
        </w:rPr>
      </w:pPr>
      <w:r w:rsidRPr="00870FDF">
        <w:rPr>
          <w:noProof/>
          <w:color w:val="51565E"/>
        </w:rPr>
        <w:drawing>
          <wp:inline distT="0" distB="0" distL="0" distR="0" wp14:anchorId="293FA152" wp14:editId="091C800A">
            <wp:extent cx="3183059" cy="2649001"/>
            <wp:effectExtent l="0" t="0" r="0" b="0"/>
            <wp:docPr id="3" name="Picture 3" descr="Network_virtual_Virt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_virtual_Virtualiz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1780" cy="2664581"/>
                    </a:xfrm>
                    <a:prstGeom prst="rect">
                      <a:avLst/>
                    </a:prstGeom>
                    <a:noFill/>
                    <a:ln>
                      <a:noFill/>
                    </a:ln>
                  </pic:spPr>
                </pic:pic>
              </a:graphicData>
            </a:graphic>
          </wp:inline>
        </w:drawing>
      </w:r>
    </w:p>
    <w:p w:rsidR="00B86DA4" w:rsidRPr="00870FDF" w:rsidRDefault="00B86DA4" w:rsidP="00B86DA4">
      <w:pPr>
        <w:pStyle w:val="NormalWeb"/>
        <w:shd w:val="clear" w:color="auto" w:fill="FFFFFF"/>
        <w:spacing w:before="0" w:beforeAutospacing="0" w:after="360" w:afterAutospacing="0"/>
        <w:contextualSpacing/>
        <w:jc w:val="center"/>
        <w:rPr>
          <w:b/>
          <w:color w:val="3A3A3A"/>
        </w:rPr>
      </w:pPr>
      <w:r w:rsidRPr="00870FDF">
        <w:rPr>
          <w:b/>
          <w:color w:val="3A3A3A"/>
        </w:rPr>
        <w:t>Figure-1.3</w:t>
      </w: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Types of network virtualization:</w:t>
      </w:r>
    </w:p>
    <w:p w:rsidR="00B86DA4" w:rsidRPr="00870FDF" w:rsidRDefault="00B86DA4" w:rsidP="00B86DA4">
      <w:pPr>
        <w:numPr>
          <w:ilvl w:val="0"/>
          <w:numId w:val="17"/>
        </w:numPr>
        <w:shd w:val="clear" w:color="auto" w:fill="FFFFFF"/>
        <w:spacing w:before="100" w:beforeAutospacing="1" w:after="0" w:line="240" w:lineRule="auto"/>
        <w:ind w:left="300"/>
        <w:contextualSpacing/>
        <w:jc w:val="both"/>
        <w:rPr>
          <w:rFonts w:ascii="Times New Roman" w:hAnsi="Times New Roman" w:cs="Times New Roman"/>
          <w:color w:val="51565E"/>
          <w:sz w:val="24"/>
          <w:szCs w:val="24"/>
        </w:rPr>
      </w:pPr>
      <w:r w:rsidRPr="00870FDF">
        <w:rPr>
          <w:rFonts w:ascii="Times New Roman" w:hAnsi="Times New Roman" w:cs="Times New Roman"/>
          <w:color w:val="51565E"/>
          <w:sz w:val="24"/>
          <w:szCs w:val="24"/>
        </w:rPr>
        <w:lastRenderedPageBreak/>
        <w:t>Software-defined networking (SDN) virtualizes hardware that controls network traffic routing.</w:t>
      </w:r>
    </w:p>
    <w:p w:rsidR="00B86DA4" w:rsidRPr="00870FDF" w:rsidRDefault="00B86DA4" w:rsidP="00B86DA4">
      <w:pPr>
        <w:numPr>
          <w:ilvl w:val="0"/>
          <w:numId w:val="17"/>
        </w:numPr>
        <w:shd w:val="clear" w:color="auto" w:fill="FFFFFF"/>
        <w:spacing w:before="100" w:beforeAutospacing="1" w:after="0" w:line="240" w:lineRule="auto"/>
        <w:ind w:left="300"/>
        <w:contextualSpacing/>
        <w:jc w:val="both"/>
        <w:rPr>
          <w:rFonts w:ascii="Times New Roman" w:hAnsi="Times New Roman" w:cs="Times New Roman"/>
          <w:color w:val="51565E"/>
          <w:sz w:val="24"/>
          <w:szCs w:val="24"/>
        </w:rPr>
      </w:pPr>
      <w:r w:rsidRPr="00870FDF">
        <w:rPr>
          <w:rFonts w:ascii="Times New Roman" w:hAnsi="Times New Roman" w:cs="Times New Roman"/>
          <w:color w:val="51565E"/>
          <w:sz w:val="24"/>
          <w:szCs w:val="24"/>
        </w:rPr>
        <w:t>Network function virtualization (NFV) virtualizes hardware appliances that provide network-specific functions easier to configure and manage, e.g., firewall, etc.</w:t>
      </w:r>
    </w:p>
    <w:p w:rsidR="00B86DA4" w:rsidRPr="00870FDF" w:rsidRDefault="00B86DA4" w:rsidP="00B86DA4">
      <w:pPr>
        <w:pStyle w:val="Heading3"/>
        <w:shd w:val="clear" w:color="auto" w:fill="FFFFFF"/>
        <w:spacing w:before="480" w:beforeAutospacing="0" w:after="0" w:afterAutospacing="0"/>
        <w:contextualSpacing/>
        <w:jc w:val="both"/>
        <w:rPr>
          <w:b w:val="0"/>
          <w:bCs w:val="0"/>
          <w:sz w:val="24"/>
          <w:szCs w:val="24"/>
        </w:rPr>
      </w:pPr>
      <w:r w:rsidRPr="00870FDF">
        <w:rPr>
          <w:b w:val="0"/>
          <w:bCs w:val="0"/>
          <w:sz w:val="24"/>
          <w:szCs w:val="24"/>
        </w:rPr>
        <w:t>3. Storage Virtualization</w:t>
      </w: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This virtualization enables all the storage devices on the system to be accessed and be managed as a single storage unit pool for better maintenance.</w:t>
      </w:r>
    </w:p>
    <w:p w:rsidR="00B86DA4" w:rsidRPr="00870FDF" w:rsidRDefault="00B86DA4" w:rsidP="00B86DA4">
      <w:pPr>
        <w:pStyle w:val="NormalWeb"/>
        <w:shd w:val="clear" w:color="auto" w:fill="FFFFFF"/>
        <w:spacing w:before="0" w:beforeAutospacing="0" w:after="0" w:afterAutospacing="0"/>
        <w:contextualSpacing/>
        <w:jc w:val="both"/>
        <w:rPr>
          <w:color w:val="51565E"/>
        </w:rPr>
      </w:pPr>
    </w:p>
    <w:p w:rsidR="00B86DA4" w:rsidRPr="00870FDF" w:rsidRDefault="00B86DA4" w:rsidP="00B86DA4">
      <w:pPr>
        <w:pStyle w:val="NormalWeb"/>
        <w:shd w:val="clear" w:color="auto" w:fill="FFFFFF"/>
        <w:spacing w:before="0" w:beforeAutospacing="0" w:after="390" w:afterAutospacing="0"/>
        <w:contextualSpacing/>
        <w:jc w:val="center"/>
        <w:rPr>
          <w:color w:val="51565E"/>
        </w:rPr>
      </w:pPr>
      <w:r w:rsidRPr="00870FDF">
        <w:rPr>
          <w:noProof/>
          <w:color w:val="51565E"/>
        </w:rPr>
        <w:drawing>
          <wp:inline distT="0" distB="0" distL="0" distR="0" wp14:anchorId="6AA9C86E" wp14:editId="0E7B0BF7">
            <wp:extent cx="4876800" cy="1181100"/>
            <wp:effectExtent l="0" t="0" r="0" b="0"/>
            <wp:docPr id="2" name="Picture 2" descr="Storage_virtual_Virt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age_virtual_Virtualiz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1181100"/>
                    </a:xfrm>
                    <a:prstGeom prst="rect">
                      <a:avLst/>
                    </a:prstGeom>
                    <a:noFill/>
                    <a:ln>
                      <a:noFill/>
                    </a:ln>
                  </pic:spPr>
                </pic:pic>
              </a:graphicData>
            </a:graphic>
          </wp:inline>
        </w:drawing>
      </w:r>
    </w:p>
    <w:p w:rsidR="00B86DA4" w:rsidRPr="00870FDF" w:rsidRDefault="00B86DA4" w:rsidP="00B86DA4">
      <w:pPr>
        <w:pStyle w:val="NormalWeb"/>
        <w:shd w:val="clear" w:color="auto" w:fill="FFFFFF"/>
        <w:spacing w:before="0" w:beforeAutospacing="0" w:after="360" w:afterAutospacing="0"/>
        <w:contextualSpacing/>
        <w:jc w:val="center"/>
        <w:rPr>
          <w:b/>
          <w:color w:val="3A3A3A"/>
        </w:rPr>
      </w:pPr>
      <w:r w:rsidRPr="00870FDF">
        <w:rPr>
          <w:b/>
          <w:color w:val="3A3A3A"/>
        </w:rPr>
        <w:t>Figure-1.4</w:t>
      </w: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The storage virtualization collects all the storage into a single pool from which they can allocate to any of the VM on the network as required.</w:t>
      </w: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This step makes it easier for the hypervisor to assign storage for VMs with max efficiency and without wasting any hardware resources from our system.</w:t>
      </w:r>
    </w:p>
    <w:p w:rsidR="00B86DA4" w:rsidRPr="00870FDF" w:rsidRDefault="00B86DA4" w:rsidP="00B86DA4">
      <w:pPr>
        <w:pStyle w:val="Heading3"/>
        <w:shd w:val="clear" w:color="auto" w:fill="FFFFFF"/>
        <w:spacing w:before="480" w:beforeAutospacing="0" w:after="0" w:afterAutospacing="0"/>
        <w:contextualSpacing/>
        <w:jc w:val="both"/>
        <w:rPr>
          <w:b w:val="0"/>
          <w:bCs w:val="0"/>
          <w:sz w:val="24"/>
          <w:szCs w:val="24"/>
        </w:rPr>
      </w:pPr>
      <w:r w:rsidRPr="00870FDF">
        <w:rPr>
          <w:b w:val="0"/>
          <w:bCs w:val="0"/>
          <w:sz w:val="24"/>
          <w:szCs w:val="24"/>
        </w:rPr>
        <w:t>4. Application Virtualization</w:t>
      </w: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In this virtualization process, the application runs without the need of installing it into the system, as they run on a virtual environment.</w:t>
      </w:r>
    </w:p>
    <w:p w:rsidR="00B86DA4" w:rsidRPr="00870FDF" w:rsidRDefault="00B86DA4" w:rsidP="00B86DA4">
      <w:pPr>
        <w:pStyle w:val="NormalWeb"/>
        <w:shd w:val="clear" w:color="auto" w:fill="FFFFFF"/>
        <w:spacing w:before="0" w:beforeAutospacing="0" w:after="0" w:afterAutospacing="0"/>
        <w:contextualSpacing/>
        <w:jc w:val="center"/>
        <w:rPr>
          <w:color w:val="51565E"/>
        </w:rPr>
      </w:pPr>
      <w:r w:rsidRPr="00870FDF">
        <w:rPr>
          <w:noProof/>
          <w:color w:val="51565E"/>
        </w:rPr>
        <w:drawing>
          <wp:inline distT="0" distB="0" distL="0" distR="0" wp14:anchorId="246BECB1" wp14:editId="5B640223">
            <wp:extent cx="2368965" cy="2162175"/>
            <wp:effectExtent l="0" t="0" r="0" b="0"/>
            <wp:docPr id="1" name="Picture 1" descr="Application_virtual_Virt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ication_virtual_Virtualiz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3939" cy="2166715"/>
                    </a:xfrm>
                    <a:prstGeom prst="rect">
                      <a:avLst/>
                    </a:prstGeom>
                    <a:noFill/>
                    <a:ln>
                      <a:noFill/>
                    </a:ln>
                  </pic:spPr>
                </pic:pic>
              </a:graphicData>
            </a:graphic>
          </wp:inline>
        </w:drawing>
      </w:r>
    </w:p>
    <w:p w:rsidR="00B86DA4" w:rsidRPr="00870FDF" w:rsidRDefault="00B86DA4" w:rsidP="00B86DA4">
      <w:pPr>
        <w:pStyle w:val="NormalWeb"/>
        <w:shd w:val="clear" w:color="auto" w:fill="FFFFFF"/>
        <w:spacing w:before="0" w:beforeAutospacing="0" w:after="0" w:afterAutospacing="0"/>
        <w:contextualSpacing/>
        <w:jc w:val="center"/>
        <w:rPr>
          <w:b/>
          <w:color w:val="3A3A3A"/>
        </w:rPr>
      </w:pPr>
      <w:r w:rsidRPr="00870FDF">
        <w:rPr>
          <w:b/>
          <w:color w:val="3A3A3A"/>
        </w:rPr>
        <w:t>Figure-1.5</w:t>
      </w: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Types of Application virtualization:</w:t>
      </w:r>
    </w:p>
    <w:p w:rsidR="00B86DA4" w:rsidRPr="00870FDF" w:rsidRDefault="00B86DA4" w:rsidP="00B86DA4">
      <w:pPr>
        <w:numPr>
          <w:ilvl w:val="0"/>
          <w:numId w:val="18"/>
        </w:numPr>
        <w:shd w:val="clear" w:color="auto" w:fill="FFFFFF"/>
        <w:spacing w:before="100" w:beforeAutospacing="1" w:after="0" w:line="240" w:lineRule="auto"/>
        <w:ind w:left="300"/>
        <w:contextualSpacing/>
        <w:jc w:val="both"/>
        <w:rPr>
          <w:rFonts w:ascii="Times New Roman" w:hAnsi="Times New Roman" w:cs="Times New Roman"/>
          <w:color w:val="51565E"/>
          <w:sz w:val="24"/>
          <w:szCs w:val="24"/>
        </w:rPr>
      </w:pPr>
      <w:r w:rsidRPr="00870FDF">
        <w:rPr>
          <w:rFonts w:ascii="Times New Roman" w:hAnsi="Times New Roman" w:cs="Times New Roman"/>
          <w:color w:val="51565E"/>
          <w:sz w:val="24"/>
          <w:szCs w:val="24"/>
        </w:rPr>
        <w:t>Local application virtualization runs on the host device but runs in a virtual environment, not in the hardware.</w:t>
      </w:r>
    </w:p>
    <w:p w:rsidR="00B86DA4" w:rsidRPr="00870FDF" w:rsidRDefault="00B86DA4" w:rsidP="00B86DA4">
      <w:pPr>
        <w:numPr>
          <w:ilvl w:val="0"/>
          <w:numId w:val="18"/>
        </w:numPr>
        <w:shd w:val="clear" w:color="auto" w:fill="FFFFFF"/>
        <w:spacing w:before="100" w:beforeAutospacing="1" w:after="0" w:line="240" w:lineRule="auto"/>
        <w:ind w:left="300"/>
        <w:contextualSpacing/>
        <w:jc w:val="both"/>
        <w:rPr>
          <w:rFonts w:ascii="Times New Roman" w:hAnsi="Times New Roman" w:cs="Times New Roman"/>
          <w:color w:val="51565E"/>
          <w:sz w:val="24"/>
          <w:szCs w:val="24"/>
        </w:rPr>
      </w:pPr>
      <w:r w:rsidRPr="00870FDF">
        <w:rPr>
          <w:rFonts w:ascii="Times New Roman" w:hAnsi="Times New Roman" w:cs="Times New Roman"/>
          <w:color w:val="51565E"/>
          <w:sz w:val="24"/>
          <w:szCs w:val="24"/>
        </w:rPr>
        <w:t>Application virtualization, the application is on the server-side, and it sends some components to the host device according to the requirement.</w:t>
      </w:r>
    </w:p>
    <w:p w:rsidR="00B86DA4" w:rsidRPr="00870FDF" w:rsidRDefault="00B86DA4" w:rsidP="00B86DA4">
      <w:pPr>
        <w:numPr>
          <w:ilvl w:val="0"/>
          <w:numId w:val="18"/>
        </w:numPr>
        <w:shd w:val="clear" w:color="auto" w:fill="FFFFFF"/>
        <w:spacing w:before="100" w:beforeAutospacing="1" w:after="0" w:line="240" w:lineRule="auto"/>
        <w:ind w:left="300"/>
        <w:contextualSpacing/>
        <w:jc w:val="both"/>
        <w:rPr>
          <w:rFonts w:ascii="Times New Roman" w:hAnsi="Times New Roman" w:cs="Times New Roman"/>
          <w:color w:val="51565E"/>
          <w:sz w:val="24"/>
          <w:szCs w:val="24"/>
        </w:rPr>
      </w:pPr>
      <w:r w:rsidRPr="00870FDF">
        <w:rPr>
          <w:rFonts w:ascii="Times New Roman" w:hAnsi="Times New Roman" w:cs="Times New Roman"/>
          <w:color w:val="51565E"/>
          <w:sz w:val="24"/>
          <w:szCs w:val="24"/>
        </w:rPr>
        <w:lastRenderedPageBreak/>
        <w:t>Server-based application virtualization runs only on the server-side and sends the only interface to the client system.</w:t>
      </w:r>
    </w:p>
    <w:p w:rsidR="00B86DA4" w:rsidRPr="00870FDF" w:rsidRDefault="00B86DA4" w:rsidP="00B86DA4">
      <w:pPr>
        <w:pStyle w:val="Heading3"/>
        <w:shd w:val="clear" w:color="auto" w:fill="FFFFFF"/>
        <w:spacing w:before="480" w:beforeAutospacing="0" w:after="0" w:afterAutospacing="0"/>
        <w:contextualSpacing/>
        <w:jc w:val="both"/>
        <w:rPr>
          <w:b w:val="0"/>
          <w:bCs w:val="0"/>
          <w:sz w:val="24"/>
          <w:szCs w:val="24"/>
        </w:rPr>
      </w:pPr>
      <w:r w:rsidRPr="00870FDF">
        <w:rPr>
          <w:b w:val="0"/>
          <w:bCs w:val="0"/>
          <w:sz w:val="24"/>
          <w:szCs w:val="24"/>
        </w:rPr>
        <w:t>5. GPU Virtualization</w:t>
      </w:r>
    </w:p>
    <w:p w:rsidR="00B86DA4" w:rsidRPr="00870FDF" w:rsidRDefault="00B86DA4" w:rsidP="00B86DA4">
      <w:pPr>
        <w:pStyle w:val="Heading3"/>
        <w:shd w:val="clear" w:color="auto" w:fill="FFFFFF"/>
        <w:spacing w:before="480" w:beforeAutospacing="0" w:after="0" w:afterAutospacing="0"/>
        <w:contextualSpacing/>
        <w:jc w:val="both"/>
        <w:rPr>
          <w:b w:val="0"/>
          <w:bCs w:val="0"/>
          <w:sz w:val="24"/>
          <w:szCs w:val="24"/>
        </w:rPr>
      </w:pP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This particular virtualization type increases computing efficiency by assisting with heavy graphic processing or related matters.</w:t>
      </w: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This virtualization integrates multiple VMs or uses a single VM for performing such tasks of graphics-related work, heavy video editing, and some parts of </w:t>
      </w:r>
      <w:hyperlink r:id="rId14" w:tgtFrame="_blank" w:tooltip="Artificial Intelligence (AI)" w:history="1">
        <w:r w:rsidRPr="00870FDF">
          <w:rPr>
            <w:rStyle w:val="Hyperlink"/>
            <w:rFonts w:eastAsiaTheme="majorEastAsia"/>
            <w:color w:val="000000" w:themeColor="text1"/>
          </w:rPr>
          <w:t>Artificial Intelligence (AI)</w:t>
        </w:r>
      </w:hyperlink>
      <w:r w:rsidRPr="00870FDF">
        <w:rPr>
          <w:color w:val="51565E"/>
        </w:rPr>
        <w:t> working.</w:t>
      </w:r>
    </w:p>
    <w:p w:rsidR="00B86DA4" w:rsidRPr="00870FDF" w:rsidRDefault="00B86DA4" w:rsidP="00B86DA4">
      <w:pPr>
        <w:pStyle w:val="Heading3"/>
        <w:shd w:val="clear" w:color="auto" w:fill="FFFFFF"/>
        <w:spacing w:before="480" w:beforeAutospacing="0" w:after="0" w:afterAutospacing="0"/>
        <w:contextualSpacing/>
        <w:jc w:val="both"/>
        <w:rPr>
          <w:b w:val="0"/>
          <w:bCs w:val="0"/>
          <w:sz w:val="24"/>
          <w:szCs w:val="24"/>
        </w:rPr>
      </w:pPr>
      <w:r w:rsidRPr="00870FDF">
        <w:rPr>
          <w:b w:val="0"/>
          <w:bCs w:val="0"/>
          <w:sz w:val="24"/>
          <w:szCs w:val="24"/>
        </w:rPr>
        <w:t>6. Cloud Virtualization</w:t>
      </w:r>
    </w:p>
    <w:p w:rsidR="00B86DA4" w:rsidRPr="00870FDF" w:rsidRDefault="00B86DA4" w:rsidP="00B86DA4">
      <w:pPr>
        <w:pStyle w:val="NormalWeb"/>
        <w:shd w:val="clear" w:color="auto" w:fill="FFFFFF"/>
        <w:spacing w:before="0" w:beforeAutospacing="0" w:after="0" w:afterAutospacing="0"/>
        <w:contextualSpacing/>
        <w:jc w:val="both"/>
        <w:rPr>
          <w:color w:val="51565E"/>
        </w:rPr>
      </w:pP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This type of virtualization is dependent on the process of virtualization to a large extent, as it virtualizes the cloud server, data, storage, and other parts of the hardware resources.</w:t>
      </w:r>
    </w:p>
    <w:p w:rsidR="00B86DA4" w:rsidRPr="00870FDF" w:rsidRDefault="00B86DA4" w:rsidP="00B86DA4">
      <w:pPr>
        <w:pStyle w:val="NormalWeb"/>
        <w:shd w:val="clear" w:color="auto" w:fill="FFFFFF"/>
        <w:spacing w:before="0" w:beforeAutospacing="0" w:after="0" w:afterAutospacing="0"/>
        <w:contextualSpacing/>
        <w:jc w:val="both"/>
        <w:rPr>
          <w:color w:val="51565E"/>
        </w:rPr>
      </w:pPr>
      <w:r w:rsidRPr="00870FDF">
        <w:rPr>
          <w:color w:val="51565E"/>
        </w:rPr>
        <w:t>Services offered by the cloud virtualization:</w:t>
      </w:r>
    </w:p>
    <w:p w:rsidR="00B86DA4" w:rsidRPr="00870FDF" w:rsidRDefault="009C7B56" w:rsidP="00B86DA4">
      <w:pPr>
        <w:numPr>
          <w:ilvl w:val="0"/>
          <w:numId w:val="19"/>
        </w:numPr>
        <w:shd w:val="clear" w:color="auto" w:fill="FFFFFF"/>
        <w:spacing w:before="100" w:beforeAutospacing="1" w:after="0" w:line="240" w:lineRule="auto"/>
        <w:ind w:left="300"/>
        <w:contextualSpacing/>
        <w:jc w:val="both"/>
        <w:rPr>
          <w:rFonts w:ascii="Times New Roman" w:hAnsi="Times New Roman" w:cs="Times New Roman"/>
          <w:color w:val="51565E"/>
          <w:sz w:val="24"/>
          <w:szCs w:val="24"/>
        </w:rPr>
      </w:pPr>
      <w:hyperlink r:id="rId15" w:tgtFrame="_blank" w:tooltip="Infrastructure as a service (IaaS):" w:history="1">
        <w:r w:rsidR="00B86DA4" w:rsidRPr="00870FDF">
          <w:rPr>
            <w:rStyle w:val="Hyperlink"/>
            <w:rFonts w:ascii="Times New Roman" w:hAnsi="Times New Roman" w:cs="Times New Roman"/>
            <w:sz w:val="24"/>
            <w:szCs w:val="24"/>
          </w:rPr>
          <w:t>Infrastructure as a service (</w:t>
        </w:r>
        <w:proofErr w:type="spellStart"/>
        <w:r w:rsidR="00B86DA4" w:rsidRPr="00870FDF">
          <w:rPr>
            <w:rStyle w:val="Hyperlink"/>
            <w:rFonts w:ascii="Times New Roman" w:hAnsi="Times New Roman" w:cs="Times New Roman"/>
            <w:sz w:val="24"/>
            <w:szCs w:val="24"/>
          </w:rPr>
          <w:t>IaaS</w:t>
        </w:r>
        <w:proofErr w:type="spellEnd"/>
        <w:r w:rsidR="00B86DA4" w:rsidRPr="00870FDF">
          <w:rPr>
            <w:rStyle w:val="Hyperlink"/>
            <w:rFonts w:ascii="Times New Roman" w:hAnsi="Times New Roman" w:cs="Times New Roman"/>
            <w:sz w:val="24"/>
            <w:szCs w:val="24"/>
          </w:rPr>
          <w:t>):</w:t>
        </w:r>
      </w:hyperlink>
      <w:r w:rsidR="00B86DA4" w:rsidRPr="00870FDF">
        <w:rPr>
          <w:rFonts w:ascii="Times New Roman" w:hAnsi="Times New Roman" w:cs="Times New Roman"/>
          <w:color w:val="51565E"/>
          <w:sz w:val="24"/>
          <w:szCs w:val="24"/>
        </w:rPr>
        <w:t> This service provides help by virtualizing storage, server, and network-related work, where you can design them according to your requirements.</w:t>
      </w:r>
    </w:p>
    <w:p w:rsidR="00B86DA4" w:rsidRPr="00870FDF" w:rsidRDefault="009C7B56" w:rsidP="00B86DA4">
      <w:pPr>
        <w:numPr>
          <w:ilvl w:val="0"/>
          <w:numId w:val="19"/>
        </w:numPr>
        <w:shd w:val="clear" w:color="auto" w:fill="FFFFFF"/>
        <w:spacing w:before="100" w:beforeAutospacing="1" w:after="0" w:line="240" w:lineRule="auto"/>
        <w:ind w:left="300"/>
        <w:contextualSpacing/>
        <w:jc w:val="both"/>
        <w:rPr>
          <w:rFonts w:ascii="Times New Roman" w:hAnsi="Times New Roman" w:cs="Times New Roman"/>
          <w:color w:val="51565E"/>
          <w:sz w:val="24"/>
          <w:szCs w:val="24"/>
        </w:rPr>
      </w:pPr>
      <w:hyperlink r:id="rId16" w:tgtFrame="_blank" w:tooltip="Platform as service (PaaS)" w:history="1">
        <w:r w:rsidR="00B86DA4" w:rsidRPr="00870FDF">
          <w:rPr>
            <w:rStyle w:val="Hyperlink"/>
            <w:rFonts w:ascii="Times New Roman" w:hAnsi="Times New Roman" w:cs="Times New Roman"/>
            <w:sz w:val="24"/>
            <w:szCs w:val="24"/>
          </w:rPr>
          <w:t>Platform as service (</w:t>
        </w:r>
        <w:proofErr w:type="spellStart"/>
        <w:r w:rsidR="00B86DA4" w:rsidRPr="00870FDF">
          <w:rPr>
            <w:rStyle w:val="Hyperlink"/>
            <w:rFonts w:ascii="Times New Roman" w:hAnsi="Times New Roman" w:cs="Times New Roman"/>
            <w:sz w:val="24"/>
            <w:szCs w:val="24"/>
          </w:rPr>
          <w:t>PaaS</w:t>
        </w:r>
        <w:proofErr w:type="spellEnd"/>
        <w:r w:rsidR="00B86DA4" w:rsidRPr="00870FDF">
          <w:rPr>
            <w:rStyle w:val="Hyperlink"/>
            <w:rFonts w:ascii="Times New Roman" w:hAnsi="Times New Roman" w:cs="Times New Roman"/>
            <w:sz w:val="24"/>
            <w:szCs w:val="24"/>
          </w:rPr>
          <w:t>)</w:t>
        </w:r>
      </w:hyperlink>
      <w:r w:rsidR="00B86DA4" w:rsidRPr="00870FDF">
        <w:rPr>
          <w:rFonts w:ascii="Times New Roman" w:hAnsi="Times New Roman" w:cs="Times New Roman"/>
          <w:color w:val="51565E"/>
          <w:sz w:val="24"/>
          <w:szCs w:val="24"/>
        </w:rPr>
        <w:t>: Virtualizing databases, programming, and development tools require this service.</w:t>
      </w:r>
    </w:p>
    <w:p w:rsidR="00B86DA4" w:rsidRPr="00870FDF" w:rsidRDefault="00B86DA4" w:rsidP="00B86DA4">
      <w:pPr>
        <w:numPr>
          <w:ilvl w:val="0"/>
          <w:numId w:val="19"/>
        </w:numPr>
        <w:shd w:val="clear" w:color="auto" w:fill="FFFFFF"/>
        <w:spacing w:before="100" w:beforeAutospacing="1" w:after="0" w:line="240" w:lineRule="auto"/>
        <w:ind w:left="300"/>
        <w:contextualSpacing/>
        <w:jc w:val="both"/>
        <w:rPr>
          <w:rFonts w:ascii="Times New Roman" w:hAnsi="Times New Roman" w:cs="Times New Roman"/>
          <w:color w:val="51565E"/>
          <w:sz w:val="24"/>
          <w:szCs w:val="24"/>
        </w:rPr>
      </w:pPr>
      <w:r w:rsidRPr="00870FDF">
        <w:rPr>
          <w:rFonts w:ascii="Times New Roman" w:hAnsi="Times New Roman" w:cs="Times New Roman"/>
          <w:color w:val="51565E"/>
          <w:sz w:val="24"/>
          <w:szCs w:val="24"/>
        </w:rPr>
        <w:t>Software as a service (</w:t>
      </w:r>
      <w:proofErr w:type="spellStart"/>
      <w:r w:rsidRPr="00870FDF">
        <w:rPr>
          <w:rFonts w:ascii="Times New Roman" w:hAnsi="Times New Roman" w:cs="Times New Roman"/>
          <w:color w:val="51565E"/>
          <w:sz w:val="24"/>
          <w:szCs w:val="24"/>
        </w:rPr>
        <w:t>SaaS</w:t>
      </w:r>
      <w:proofErr w:type="spellEnd"/>
      <w:r w:rsidRPr="00870FDF">
        <w:rPr>
          <w:rFonts w:ascii="Times New Roman" w:hAnsi="Times New Roman" w:cs="Times New Roman"/>
          <w:color w:val="51565E"/>
          <w:sz w:val="24"/>
          <w:szCs w:val="24"/>
        </w:rPr>
        <w:t>): As the name suggests, this service provides virtualization for software-based applications to be hosted on the cloud.</w:t>
      </w:r>
    </w:p>
    <w:p w:rsidR="00B86DA4" w:rsidRPr="00870FDF" w:rsidRDefault="00B86DA4" w:rsidP="00B86DA4">
      <w:pPr>
        <w:shd w:val="clear" w:color="auto" w:fill="FFFFFF"/>
        <w:spacing w:before="100" w:beforeAutospacing="1" w:after="0" w:line="240" w:lineRule="auto"/>
        <w:ind w:left="-60"/>
        <w:contextualSpacing/>
        <w:jc w:val="both"/>
        <w:rPr>
          <w:rFonts w:ascii="Times New Roman" w:hAnsi="Times New Roman" w:cs="Times New Roman"/>
          <w:b/>
          <w:color w:val="000000"/>
          <w:sz w:val="24"/>
          <w:szCs w:val="24"/>
        </w:rPr>
      </w:pPr>
    </w:p>
    <w:p w:rsidR="00B86DA4" w:rsidRPr="00870FDF" w:rsidRDefault="00B86DA4" w:rsidP="00B86DA4">
      <w:pPr>
        <w:shd w:val="clear" w:color="auto" w:fill="FFFFFF"/>
        <w:spacing w:before="100" w:beforeAutospacing="1" w:after="0" w:line="240" w:lineRule="auto"/>
        <w:ind w:left="-60"/>
        <w:contextualSpacing/>
        <w:jc w:val="both"/>
        <w:rPr>
          <w:rFonts w:ascii="Times New Roman" w:hAnsi="Times New Roman" w:cs="Times New Roman"/>
          <w:b/>
          <w:color w:val="000000"/>
          <w:sz w:val="24"/>
          <w:szCs w:val="24"/>
        </w:rPr>
      </w:pPr>
    </w:p>
    <w:p w:rsidR="00B86DA4" w:rsidRPr="00870FDF" w:rsidRDefault="00B86DA4" w:rsidP="00B86DA4">
      <w:pPr>
        <w:shd w:val="clear" w:color="auto" w:fill="FFFFFF"/>
        <w:spacing w:before="100" w:beforeAutospacing="1" w:after="0" w:line="240" w:lineRule="auto"/>
        <w:ind w:left="-60"/>
        <w:contextualSpacing/>
        <w:jc w:val="both"/>
        <w:rPr>
          <w:rFonts w:ascii="Times New Roman" w:hAnsi="Times New Roman" w:cs="Times New Roman"/>
          <w:b/>
          <w:color w:val="000000"/>
          <w:sz w:val="24"/>
          <w:szCs w:val="24"/>
        </w:rPr>
      </w:pPr>
    </w:p>
    <w:p w:rsidR="00B86DA4" w:rsidRPr="00870FDF" w:rsidRDefault="00B86DA4" w:rsidP="00B86DA4">
      <w:pPr>
        <w:shd w:val="clear" w:color="auto" w:fill="FFFFFF"/>
        <w:spacing w:before="100" w:beforeAutospacing="1" w:after="0" w:line="240" w:lineRule="auto"/>
        <w:ind w:left="-60"/>
        <w:contextualSpacing/>
        <w:jc w:val="both"/>
        <w:rPr>
          <w:rFonts w:ascii="Times New Roman" w:hAnsi="Times New Roman" w:cs="Times New Roman"/>
          <w:b/>
          <w:color w:val="51565E"/>
          <w:sz w:val="24"/>
          <w:szCs w:val="24"/>
        </w:rPr>
      </w:pPr>
      <w:r w:rsidRPr="00870FDF">
        <w:rPr>
          <w:rFonts w:ascii="Times New Roman" w:hAnsi="Times New Roman" w:cs="Times New Roman"/>
          <w:b/>
          <w:color w:val="000000"/>
          <w:sz w:val="24"/>
          <w:szCs w:val="24"/>
        </w:rPr>
        <w:t>1.8. Types of Virtualization</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Today the term virtualization is widely applied to a number of concepts including:</w:t>
      </w:r>
    </w:p>
    <w:p w:rsidR="00B86DA4" w:rsidRPr="00870FDF" w:rsidRDefault="00B86DA4" w:rsidP="00B86DA4">
      <w:pPr>
        <w:pStyle w:val="NormalWeb"/>
        <w:numPr>
          <w:ilvl w:val="0"/>
          <w:numId w:val="24"/>
        </w:numPr>
        <w:shd w:val="clear" w:color="auto" w:fill="FFFFFF"/>
        <w:spacing w:before="360" w:beforeAutospacing="0" w:after="0" w:afterAutospacing="0"/>
        <w:contextualSpacing/>
        <w:jc w:val="both"/>
        <w:rPr>
          <w:color w:val="222222"/>
        </w:rPr>
      </w:pPr>
      <w:r w:rsidRPr="00870FDF">
        <w:rPr>
          <w:color w:val="000000"/>
        </w:rPr>
        <w:t>Server Virtualization</w:t>
      </w:r>
    </w:p>
    <w:p w:rsidR="00B86DA4" w:rsidRPr="00870FDF" w:rsidRDefault="00B86DA4" w:rsidP="00B86DA4">
      <w:pPr>
        <w:pStyle w:val="NormalWeb"/>
        <w:numPr>
          <w:ilvl w:val="0"/>
          <w:numId w:val="24"/>
        </w:numPr>
        <w:shd w:val="clear" w:color="auto" w:fill="FFFFFF"/>
        <w:spacing w:before="360" w:beforeAutospacing="0" w:after="0" w:afterAutospacing="0"/>
        <w:contextualSpacing/>
        <w:jc w:val="both"/>
        <w:rPr>
          <w:color w:val="222222"/>
        </w:rPr>
      </w:pPr>
      <w:r w:rsidRPr="00870FDF">
        <w:rPr>
          <w:color w:val="000000"/>
        </w:rPr>
        <w:t>Client / Desktop / Application Virtualization</w:t>
      </w:r>
    </w:p>
    <w:p w:rsidR="00B86DA4" w:rsidRPr="00870FDF" w:rsidRDefault="00B86DA4" w:rsidP="00B86DA4">
      <w:pPr>
        <w:pStyle w:val="NormalWeb"/>
        <w:numPr>
          <w:ilvl w:val="0"/>
          <w:numId w:val="24"/>
        </w:numPr>
        <w:shd w:val="clear" w:color="auto" w:fill="FFFFFF"/>
        <w:spacing w:before="360" w:beforeAutospacing="0" w:after="0" w:afterAutospacing="0"/>
        <w:contextualSpacing/>
        <w:jc w:val="both"/>
        <w:rPr>
          <w:color w:val="222222"/>
        </w:rPr>
      </w:pPr>
      <w:r w:rsidRPr="00870FDF">
        <w:rPr>
          <w:color w:val="000000"/>
        </w:rPr>
        <w:t>Network Virtualization</w:t>
      </w:r>
    </w:p>
    <w:p w:rsidR="00B86DA4" w:rsidRPr="00870FDF" w:rsidRDefault="00B86DA4" w:rsidP="00B86DA4">
      <w:pPr>
        <w:pStyle w:val="NormalWeb"/>
        <w:numPr>
          <w:ilvl w:val="0"/>
          <w:numId w:val="24"/>
        </w:numPr>
        <w:shd w:val="clear" w:color="auto" w:fill="FFFFFF"/>
        <w:spacing w:before="360" w:beforeAutospacing="0" w:after="0" w:afterAutospacing="0"/>
        <w:contextualSpacing/>
        <w:jc w:val="both"/>
        <w:rPr>
          <w:color w:val="222222"/>
        </w:rPr>
      </w:pPr>
      <w:r w:rsidRPr="00870FDF">
        <w:rPr>
          <w:color w:val="000000"/>
        </w:rPr>
        <w:t>Storage Virtualization</w:t>
      </w:r>
    </w:p>
    <w:p w:rsidR="00B86DA4" w:rsidRPr="00870FDF" w:rsidRDefault="00B86DA4" w:rsidP="00B86DA4">
      <w:pPr>
        <w:pStyle w:val="NormalWeb"/>
        <w:numPr>
          <w:ilvl w:val="0"/>
          <w:numId w:val="24"/>
        </w:numPr>
        <w:shd w:val="clear" w:color="auto" w:fill="FFFFFF"/>
        <w:spacing w:before="360" w:beforeAutospacing="0" w:after="0" w:afterAutospacing="0"/>
        <w:contextualSpacing/>
        <w:jc w:val="both"/>
        <w:rPr>
          <w:color w:val="222222"/>
        </w:rPr>
      </w:pPr>
      <w:r w:rsidRPr="00870FDF">
        <w:rPr>
          <w:color w:val="000000"/>
        </w:rPr>
        <w:t>Service / Application Infrastructure Virtualization</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In most of these cases, either virtualizing one physical resource into many virtual resources or turning many physical resources into one virtual resource is occurring.</w:t>
      </w:r>
    </w:p>
    <w:p w:rsidR="00B86DA4" w:rsidRPr="00870FDF" w:rsidRDefault="00B86DA4" w:rsidP="00B86DA4">
      <w:pPr>
        <w:pStyle w:val="NormalWeb"/>
        <w:shd w:val="clear" w:color="auto" w:fill="FFFFFF"/>
        <w:spacing w:before="360" w:beforeAutospacing="0" w:after="0" w:afterAutospacing="0"/>
        <w:contextualSpacing/>
        <w:jc w:val="both"/>
        <w:rPr>
          <w:b/>
          <w:color w:val="000000"/>
        </w:rPr>
      </w:pPr>
    </w:p>
    <w:p w:rsidR="00B86DA4" w:rsidRPr="00870FDF" w:rsidRDefault="00B86DA4" w:rsidP="00B86DA4">
      <w:pPr>
        <w:pStyle w:val="NormalWeb"/>
        <w:shd w:val="clear" w:color="auto" w:fill="FFFFFF"/>
        <w:spacing w:before="360" w:beforeAutospacing="0" w:after="0" w:afterAutospacing="0"/>
        <w:contextualSpacing/>
        <w:jc w:val="both"/>
        <w:rPr>
          <w:b/>
          <w:color w:val="222222"/>
        </w:rPr>
      </w:pPr>
      <w:r w:rsidRPr="00870FDF">
        <w:rPr>
          <w:b/>
          <w:color w:val="000000"/>
        </w:rPr>
        <w:t>1.8.1. Server Virtualization</w:t>
      </w:r>
    </w:p>
    <w:p w:rsidR="00B86DA4" w:rsidRPr="00870FDF" w:rsidRDefault="00B86DA4" w:rsidP="00B86DA4">
      <w:pPr>
        <w:pStyle w:val="NormalWeb"/>
        <w:shd w:val="clear" w:color="auto" w:fill="FFFFFF"/>
        <w:spacing w:before="0" w:beforeAutospacing="0" w:after="0" w:afterAutospacing="0"/>
        <w:contextualSpacing/>
        <w:jc w:val="both"/>
        <w:rPr>
          <w:color w:val="222222"/>
        </w:rPr>
      </w:pPr>
    </w:p>
    <w:p w:rsidR="00B86DA4" w:rsidRPr="00870FDF" w:rsidRDefault="00B86DA4" w:rsidP="00B86DA4">
      <w:pPr>
        <w:pStyle w:val="NormalWeb"/>
        <w:shd w:val="clear" w:color="auto" w:fill="FFFFFF"/>
        <w:spacing w:before="0" w:beforeAutospacing="0" w:after="0" w:afterAutospacing="0"/>
        <w:contextualSpacing/>
        <w:jc w:val="both"/>
        <w:rPr>
          <w:color w:val="222222"/>
        </w:rPr>
      </w:pPr>
      <w:r w:rsidRPr="00870FDF">
        <w:rPr>
          <w:color w:val="222222"/>
        </w:rPr>
        <w:t>Server virtualization is the most active segment of the virtualization industry featuring established companies such as VMware, </w:t>
      </w:r>
      <w:r w:rsidRPr="00870FDF">
        <w:t>Microsoft</w:t>
      </w:r>
      <w:r w:rsidRPr="00870FDF">
        <w:rPr>
          <w:color w:val="222222"/>
        </w:rPr>
        <w:t>, and </w:t>
      </w:r>
      <w:hyperlink r:id="rId17" w:history="1">
        <w:r w:rsidRPr="00870FDF">
          <w:rPr>
            <w:rStyle w:val="Hyperlink"/>
            <w:rFonts w:eastAsiaTheme="majorEastAsia"/>
            <w:color w:val="0E5EF1"/>
          </w:rPr>
          <w:t>Citrix</w:t>
        </w:r>
      </w:hyperlink>
      <w:r w:rsidRPr="00870FDF">
        <w:rPr>
          <w:color w:val="222222"/>
        </w:rPr>
        <w:t xml:space="preserve">. With server virtualization one physical machine is divided many virtual servers. At the core of such virtualization is the concept of a hypervisor (virtual machine monitor). A hypervisor is a thin software layer that intercepts operating system calls to hardware. Hypervisors typically provide a virtualized CPU and </w:t>
      </w:r>
      <w:r w:rsidRPr="00870FDF">
        <w:rPr>
          <w:color w:val="222222"/>
        </w:rPr>
        <w:lastRenderedPageBreak/>
        <w:t>memory for the guests running on top of them. The term was first used in conjunction with the IBM CP-370.</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Hypervisors are classified as one of two types:</w:t>
      </w:r>
    </w:p>
    <w:p w:rsidR="00B86DA4" w:rsidRPr="00870FDF" w:rsidRDefault="00B86DA4" w:rsidP="00B86DA4">
      <w:pPr>
        <w:numPr>
          <w:ilvl w:val="0"/>
          <w:numId w:val="2"/>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Type 1</w:t>
      </w:r>
      <w:r w:rsidRPr="00870FDF">
        <w:rPr>
          <w:rFonts w:ascii="Times New Roman" w:hAnsi="Times New Roman" w:cs="Times New Roman"/>
          <w:color w:val="000000"/>
          <w:sz w:val="24"/>
          <w:szCs w:val="24"/>
        </w:rPr>
        <w:t> – This type of hypervisor is also known as native or bare-metal. They run directly on the hardware with guest operating systems running on top of them. Examples include </w:t>
      </w:r>
      <w:r w:rsidRPr="00870FDF">
        <w:rPr>
          <w:rFonts w:ascii="Times New Roman" w:hAnsi="Times New Roman" w:cs="Times New Roman"/>
          <w:sz w:val="24"/>
          <w:szCs w:val="24"/>
        </w:rPr>
        <w:t>VMware ESX</w:t>
      </w:r>
      <w:r w:rsidRPr="00870FDF">
        <w:rPr>
          <w:rFonts w:ascii="Times New Roman" w:hAnsi="Times New Roman" w:cs="Times New Roman"/>
          <w:color w:val="000000"/>
          <w:sz w:val="24"/>
          <w:szCs w:val="24"/>
        </w:rPr>
        <w:t>, </w:t>
      </w:r>
      <w:proofErr w:type="spellStart"/>
      <w:r w:rsidRPr="00870FDF">
        <w:rPr>
          <w:rFonts w:ascii="Times New Roman" w:hAnsi="Times New Roman" w:cs="Times New Roman"/>
          <w:sz w:val="24"/>
          <w:szCs w:val="24"/>
        </w:rPr>
        <w:t>CitrixXenServer</w:t>
      </w:r>
      <w:proofErr w:type="gramStart"/>
      <w:r w:rsidRPr="00870FDF">
        <w:rPr>
          <w:rFonts w:ascii="Times New Roman" w:hAnsi="Times New Roman" w:cs="Times New Roman"/>
          <w:color w:val="000000"/>
          <w:sz w:val="24"/>
          <w:szCs w:val="24"/>
        </w:rPr>
        <w:t>,and</w:t>
      </w:r>
      <w:proofErr w:type="spellEnd"/>
      <w:proofErr w:type="gramEnd"/>
      <w:r w:rsidRPr="00870FDF">
        <w:rPr>
          <w:rFonts w:ascii="Times New Roman" w:hAnsi="Times New Roman" w:cs="Times New Roman"/>
          <w:color w:val="000000"/>
          <w:sz w:val="24"/>
          <w:szCs w:val="24"/>
        </w:rPr>
        <w:t> </w:t>
      </w:r>
      <w:proofErr w:type="spellStart"/>
      <w:r w:rsidRPr="00870FDF">
        <w:rPr>
          <w:rFonts w:ascii="Times New Roman" w:hAnsi="Times New Roman" w:cs="Times New Roman"/>
          <w:sz w:val="24"/>
          <w:szCs w:val="24"/>
        </w:rPr>
        <w:t>Microsoft’sHyper</w:t>
      </w:r>
      <w:proofErr w:type="spellEnd"/>
      <w:r w:rsidRPr="00870FDF">
        <w:rPr>
          <w:rFonts w:ascii="Times New Roman" w:hAnsi="Times New Roman" w:cs="Times New Roman"/>
          <w:sz w:val="24"/>
          <w:szCs w:val="24"/>
        </w:rPr>
        <w:t>-V</w:t>
      </w:r>
      <w:r w:rsidRPr="00870FDF">
        <w:rPr>
          <w:rFonts w:ascii="Times New Roman" w:hAnsi="Times New Roman" w:cs="Times New Roman"/>
          <w:color w:val="000000"/>
          <w:sz w:val="24"/>
          <w:szCs w:val="24"/>
        </w:rPr>
        <w:t>.</w:t>
      </w:r>
      <w:r w:rsidRPr="00870FDF">
        <w:rPr>
          <w:rFonts w:ascii="Times New Roman" w:hAnsi="Times New Roman" w:cs="Times New Roman"/>
          <w:color w:val="000000"/>
          <w:sz w:val="24"/>
          <w:szCs w:val="24"/>
        </w:rPr>
        <w:br/>
      </w:r>
      <w:r w:rsidRPr="00870FDF">
        <w:rPr>
          <w:rStyle w:val="Strong"/>
          <w:rFonts w:ascii="Times New Roman" w:hAnsi="Times New Roman" w:cs="Times New Roman"/>
          <w:color w:val="000000"/>
          <w:sz w:val="24"/>
          <w:szCs w:val="24"/>
        </w:rPr>
        <w:t>Type 2</w:t>
      </w:r>
      <w:r w:rsidRPr="00870FDF">
        <w:rPr>
          <w:rFonts w:ascii="Times New Roman" w:hAnsi="Times New Roman" w:cs="Times New Roman"/>
          <w:color w:val="000000"/>
          <w:sz w:val="24"/>
          <w:szCs w:val="24"/>
        </w:rPr>
        <w:t> – This type of hypervisor runs on top of an existing operating system with guests running at a third level above hardware. Examples include </w:t>
      </w:r>
      <w:r w:rsidRPr="00870FDF">
        <w:rPr>
          <w:rFonts w:ascii="Times New Roman" w:hAnsi="Times New Roman" w:cs="Times New Roman"/>
          <w:sz w:val="24"/>
          <w:szCs w:val="24"/>
        </w:rPr>
        <w:t>VMware Workstation</w:t>
      </w:r>
      <w:r w:rsidRPr="00870FDF">
        <w:rPr>
          <w:rFonts w:ascii="Times New Roman" w:hAnsi="Times New Roman" w:cs="Times New Roman"/>
          <w:color w:val="000000"/>
          <w:sz w:val="24"/>
          <w:szCs w:val="24"/>
        </w:rPr>
        <w:t> and </w:t>
      </w:r>
      <w:proofErr w:type="spellStart"/>
      <w:r w:rsidRPr="00870FDF">
        <w:rPr>
          <w:rFonts w:ascii="Times New Roman" w:hAnsi="Times New Roman" w:cs="Times New Roman"/>
          <w:color w:val="000000"/>
          <w:sz w:val="24"/>
          <w:szCs w:val="24"/>
        </w:rPr>
        <w:t>SWSoft’s</w:t>
      </w:r>
      <w:proofErr w:type="spellEnd"/>
      <w:r w:rsidRPr="00870FDF">
        <w:rPr>
          <w:rFonts w:ascii="Times New Roman" w:hAnsi="Times New Roman" w:cs="Times New Roman"/>
          <w:color w:val="000000"/>
          <w:sz w:val="24"/>
          <w:szCs w:val="24"/>
        </w:rPr>
        <w:t xml:space="preserve"> Parallels Desktop.</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 xml:space="preserve">Related to type 1 hypervisors is the concept of </w:t>
      </w:r>
      <w:proofErr w:type="spellStart"/>
      <w:r w:rsidRPr="00870FDF">
        <w:rPr>
          <w:color w:val="222222"/>
        </w:rPr>
        <w:t>paravirtualization</w:t>
      </w:r>
      <w:proofErr w:type="spellEnd"/>
      <w:r w:rsidRPr="00870FDF">
        <w:rPr>
          <w:color w:val="222222"/>
        </w:rPr>
        <w:t xml:space="preserve">. </w:t>
      </w:r>
      <w:proofErr w:type="spellStart"/>
      <w:r w:rsidRPr="00870FDF">
        <w:rPr>
          <w:color w:val="222222"/>
        </w:rPr>
        <w:t>Paravirtualization</w:t>
      </w:r>
      <w:proofErr w:type="spellEnd"/>
      <w:r w:rsidRPr="00870FDF">
        <w:rPr>
          <w:color w:val="222222"/>
        </w:rPr>
        <w:t xml:space="preserve"> is a technique in which </w:t>
      </w:r>
      <w:proofErr w:type="gramStart"/>
      <w:r w:rsidRPr="00870FDF">
        <w:rPr>
          <w:color w:val="222222"/>
        </w:rPr>
        <w:t>a software</w:t>
      </w:r>
      <w:proofErr w:type="gramEnd"/>
      <w:r w:rsidRPr="00870FDF">
        <w:rPr>
          <w:color w:val="222222"/>
        </w:rPr>
        <w:t xml:space="preserve"> interface that is similar but not identical to the underlying hardware is presented. Operating systems must be ported to run on top of a </w:t>
      </w:r>
      <w:proofErr w:type="spellStart"/>
      <w:r w:rsidRPr="00870FDF">
        <w:rPr>
          <w:color w:val="222222"/>
        </w:rPr>
        <w:t>paravirtualized</w:t>
      </w:r>
      <w:proofErr w:type="spellEnd"/>
      <w:r w:rsidRPr="00870FDF">
        <w:rPr>
          <w:color w:val="222222"/>
        </w:rPr>
        <w:t xml:space="preserve"> hypervisor. Modified operating systems use the "</w:t>
      </w:r>
      <w:proofErr w:type="spellStart"/>
      <w:r w:rsidRPr="00870FDF">
        <w:rPr>
          <w:color w:val="222222"/>
        </w:rPr>
        <w:t>hypercalls</w:t>
      </w:r>
      <w:proofErr w:type="spellEnd"/>
      <w:r w:rsidRPr="00870FDF">
        <w:rPr>
          <w:color w:val="222222"/>
        </w:rPr>
        <w:t xml:space="preserve">" supported by the </w:t>
      </w:r>
      <w:proofErr w:type="spellStart"/>
      <w:r w:rsidRPr="00870FDF">
        <w:rPr>
          <w:color w:val="222222"/>
        </w:rPr>
        <w:t>paravirtualized</w:t>
      </w:r>
      <w:proofErr w:type="spellEnd"/>
      <w:r w:rsidRPr="00870FDF">
        <w:rPr>
          <w:color w:val="222222"/>
        </w:rPr>
        <w:t xml:space="preserve"> hypervisor to interface directly with the hardware. The popular </w:t>
      </w:r>
      <w:proofErr w:type="spellStart"/>
      <w:r w:rsidRPr="00870FDF">
        <w:rPr>
          <w:color w:val="222222"/>
        </w:rPr>
        <w:t>Xen</w:t>
      </w:r>
      <w:proofErr w:type="spellEnd"/>
      <w:r w:rsidRPr="00870FDF">
        <w:rPr>
          <w:color w:val="222222"/>
        </w:rPr>
        <w:t xml:space="preserve"> project makes use of this type of virtualization. Starting with version 3.0 however </w:t>
      </w:r>
      <w:proofErr w:type="spellStart"/>
      <w:r w:rsidRPr="00870FDF">
        <w:rPr>
          <w:color w:val="222222"/>
        </w:rPr>
        <w:t>Xen</w:t>
      </w:r>
      <w:proofErr w:type="spellEnd"/>
      <w:r w:rsidRPr="00870FDF">
        <w:rPr>
          <w:color w:val="222222"/>
        </w:rPr>
        <w:t xml:space="preserve"> is also able to make use of the hardware assisted virtualization technologies of Intel (VT-x) and AMD (AMD-V). These extensions allow </w:t>
      </w:r>
      <w:proofErr w:type="spellStart"/>
      <w:r w:rsidRPr="00870FDF">
        <w:rPr>
          <w:color w:val="222222"/>
        </w:rPr>
        <w:t>Xen</w:t>
      </w:r>
      <w:proofErr w:type="spellEnd"/>
      <w:r w:rsidRPr="00870FDF">
        <w:rPr>
          <w:color w:val="222222"/>
        </w:rPr>
        <w:t xml:space="preserve"> to run unmodified operating systems such as Microsoft Windows.</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Server virtualization has a large number of benefits for the companies making use of the technology. Among those frequently listed:</w:t>
      </w:r>
    </w:p>
    <w:p w:rsidR="00B86DA4" w:rsidRPr="00870FDF" w:rsidRDefault="00B86DA4" w:rsidP="00B86DA4">
      <w:pPr>
        <w:numPr>
          <w:ilvl w:val="0"/>
          <w:numId w:val="3"/>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Increased Hardware Utilization</w:t>
      </w:r>
      <w:r w:rsidRPr="00870FDF">
        <w:rPr>
          <w:rFonts w:ascii="Times New Roman" w:hAnsi="Times New Roman" w:cs="Times New Roman"/>
          <w:color w:val="000000"/>
          <w:sz w:val="24"/>
          <w:szCs w:val="24"/>
        </w:rPr>
        <w:t> – This results in hardware saving, reduced administration overhead, and energy savings.</w:t>
      </w:r>
    </w:p>
    <w:p w:rsidR="00B86DA4" w:rsidRPr="00870FDF" w:rsidRDefault="00B86DA4" w:rsidP="00B86DA4">
      <w:pPr>
        <w:numPr>
          <w:ilvl w:val="0"/>
          <w:numId w:val="3"/>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Security</w:t>
      </w:r>
      <w:r w:rsidRPr="00870FDF">
        <w:rPr>
          <w:rFonts w:ascii="Times New Roman" w:hAnsi="Times New Roman" w:cs="Times New Roman"/>
          <w:color w:val="000000"/>
          <w:sz w:val="24"/>
          <w:szCs w:val="24"/>
        </w:rPr>
        <w:t> – Clean images can be used to restore compromised systems. Virtual machines can also provide sandboxing and isolation to limit attacks.</w:t>
      </w:r>
    </w:p>
    <w:p w:rsidR="00B86DA4" w:rsidRPr="00870FDF" w:rsidRDefault="00B86DA4" w:rsidP="00B86DA4">
      <w:pPr>
        <w:numPr>
          <w:ilvl w:val="0"/>
          <w:numId w:val="3"/>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Development</w:t>
      </w:r>
      <w:r w:rsidRPr="00870FDF">
        <w:rPr>
          <w:rFonts w:ascii="Times New Roman" w:hAnsi="Times New Roman" w:cs="Times New Roman"/>
          <w:color w:val="000000"/>
          <w:sz w:val="24"/>
          <w:szCs w:val="24"/>
        </w:rPr>
        <w:t> – Debugging and performance monitoring scenarios can be easily setup in a repeatable fashion. Developers also have easy access to operating systems they might not otherwise be able to install on their desktops.</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Correspondingly there are a number of potential downsides that must be considered:</w:t>
      </w:r>
    </w:p>
    <w:p w:rsidR="00B86DA4" w:rsidRPr="00870FDF" w:rsidRDefault="00B86DA4" w:rsidP="00B86DA4">
      <w:pPr>
        <w:numPr>
          <w:ilvl w:val="0"/>
          <w:numId w:val="4"/>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Security</w:t>
      </w:r>
      <w:r w:rsidRPr="00870FDF">
        <w:rPr>
          <w:rFonts w:ascii="Times New Roman" w:hAnsi="Times New Roman" w:cs="Times New Roman"/>
          <w:color w:val="000000"/>
          <w:sz w:val="24"/>
          <w:szCs w:val="24"/>
        </w:rPr>
        <w:t> – There are now more entry points such as the hypervisor and virtual networking layer to monitor. A compromised image can also be propagated easily with virtualization technology.</w:t>
      </w:r>
    </w:p>
    <w:p w:rsidR="00B86DA4" w:rsidRPr="00870FDF" w:rsidRDefault="00B86DA4" w:rsidP="00B86DA4">
      <w:pPr>
        <w:numPr>
          <w:ilvl w:val="0"/>
          <w:numId w:val="4"/>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Administration</w:t>
      </w:r>
      <w:r w:rsidRPr="00870FDF">
        <w:rPr>
          <w:rFonts w:ascii="Times New Roman" w:hAnsi="Times New Roman" w:cs="Times New Roman"/>
          <w:color w:val="000000"/>
          <w:sz w:val="24"/>
          <w:szCs w:val="24"/>
        </w:rPr>
        <w:t> – While there are less physical machines to maintain there may be more machines in aggregate. Such maintenance may require new skills and familiarity with software that administrators otherwise would not need.</w:t>
      </w:r>
    </w:p>
    <w:p w:rsidR="00B86DA4" w:rsidRPr="00870FDF" w:rsidRDefault="00B86DA4" w:rsidP="00B86DA4">
      <w:pPr>
        <w:numPr>
          <w:ilvl w:val="0"/>
          <w:numId w:val="4"/>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Licensing/Cost Accounting</w:t>
      </w:r>
      <w:r w:rsidRPr="00870FDF">
        <w:rPr>
          <w:rFonts w:ascii="Times New Roman" w:hAnsi="Times New Roman" w:cs="Times New Roman"/>
          <w:color w:val="000000"/>
          <w:sz w:val="24"/>
          <w:szCs w:val="24"/>
        </w:rPr>
        <w:t> – Many software-licensing schemes do not take virtualization into account. For example running 4 copies of Windows on one box may require 4 separate licenses.</w:t>
      </w:r>
    </w:p>
    <w:p w:rsidR="00B86DA4" w:rsidRPr="00870FDF" w:rsidRDefault="00B86DA4" w:rsidP="00B86DA4">
      <w:pPr>
        <w:numPr>
          <w:ilvl w:val="0"/>
          <w:numId w:val="4"/>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Performance</w:t>
      </w:r>
      <w:r w:rsidRPr="00870FDF">
        <w:rPr>
          <w:rFonts w:ascii="Times New Roman" w:hAnsi="Times New Roman" w:cs="Times New Roman"/>
          <w:color w:val="000000"/>
          <w:sz w:val="24"/>
          <w:szCs w:val="24"/>
        </w:rPr>
        <w:t> – Virtualization effectively partitions resources such as RAM and CPU on a physical machine. This combined with hypervisor overhead does not result in an environment that focuses on maximizing performance.</w:t>
      </w:r>
    </w:p>
    <w:p w:rsidR="00B86DA4" w:rsidRPr="00870FDF" w:rsidRDefault="00B86DA4" w:rsidP="00B86DA4">
      <w:pPr>
        <w:shd w:val="clear" w:color="auto" w:fill="FFFFFF"/>
        <w:spacing w:after="0" w:line="240" w:lineRule="auto"/>
        <w:contextualSpacing/>
        <w:jc w:val="both"/>
        <w:rPr>
          <w:rFonts w:ascii="Times New Roman" w:hAnsi="Times New Roman" w:cs="Times New Roman"/>
          <w:color w:val="000000"/>
          <w:sz w:val="24"/>
          <w:szCs w:val="24"/>
        </w:rPr>
      </w:pPr>
    </w:p>
    <w:p w:rsidR="00B86DA4" w:rsidRPr="00870FDF" w:rsidRDefault="00B86DA4" w:rsidP="00B86DA4">
      <w:pPr>
        <w:shd w:val="clear" w:color="auto" w:fill="FFFFFF"/>
        <w:spacing w:after="0" w:line="240" w:lineRule="auto"/>
        <w:contextualSpacing/>
        <w:jc w:val="both"/>
        <w:rPr>
          <w:rFonts w:ascii="Times New Roman" w:hAnsi="Times New Roman" w:cs="Times New Roman"/>
          <w:b/>
          <w:color w:val="000000"/>
          <w:sz w:val="24"/>
          <w:szCs w:val="24"/>
        </w:rPr>
      </w:pPr>
      <w:r w:rsidRPr="00870FDF">
        <w:rPr>
          <w:rFonts w:ascii="Times New Roman" w:hAnsi="Times New Roman" w:cs="Times New Roman"/>
          <w:b/>
          <w:color w:val="000000"/>
          <w:sz w:val="24"/>
          <w:szCs w:val="24"/>
        </w:rPr>
        <w:t>1.8.2. Application/Desktop Virtualization</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Virtualization is not only a server domain technology. It is being put to a number of uses on the client side at both the desktop and application level. Such virtualization can be broken out into four categories:</w:t>
      </w:r>
    </w:p>
    <w:p w:rsidR="00B86DA4" w:rsidRPr="00870FDF" w:rsidRDefault="00B86DA4" w:rsidP="00B86DA4">
      <w:pPr>
        <w:numPr>
          <w:ilvl w:val="0"/>
          <w:numId w:val="5"/>
        </w:numPr>
        <w:shd w:val="clear" w:color="auto" w:fill="FFFFFF"/>
        <w:spacing w:after="18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Local Application Virtualization/Streaming</w:t>
      </w:r>
    </w:p>
    <w:p w:rsidR="00B86DA4" w:rsidRPr="00870FDF" w:rsidRDefault="00B86DA4" w:rsidP="00B86DA4">
      <w:pPr>
        <w:numPr>
          <w:ilvl w:val="0"/>
          <w:numId w:val="5"/>
        </w:numPr>
        <w:shd w:val="clear" w:color="auto" w:fill="FFFFFF"/>
        <w:spacing w:after="18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lastRenderedPageBreak/>
        <w:t>Hosted Application Virtualization</w:t>
      </w:r>
    </w:p>
    <w:p w:rsidR="00B86DA4" w:rsidRPr="00870FDF" w:rsidRDefault="00B86DA4" w:rsidP="00B86DA4">
      <w:pPr>
        <w:numPr>
          <w:ilvl w:val="0"/>
          <w:numId w:val="5"/>
        </w:numPr>
        <w:shd w:val="clear" w:color="auto" w:fill="FFFFFF"/>
        <w:spacing w:after="18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Hosted Desktop Virtualization</w:t>
      </w:r>
    </w:p>
    <w:p w:rsidR="00B86DA4" w:rsidRPr="00870FDF" w:rsidRDefault="00B86DA4" w:rsidP="00B86DA4">
      <w:pPr>
        <w:numPr>
          <w:ilvl w:val="0"/>
          <w:numId w:val="5"/>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Local Desktop Virtualization</w:t>
      </w:r>
    </w:p>
    <w:p w:rsidR="00B86DA4" w:rsidRPr="00870FDF" w:rsidRDefault="00B86DA4" w:rsidP="00B86DA4">
      <w:pPr>
        <w:pStyle w:val="NormalWeb"/>
        <w:shd w:val="clear" w:color="auto" w:fill="FFFFFF"/>
        <w:spacing w:before="0" w:beforeAutospacing="0" w:after="0" w:afterAutospacing="0"/>
        <w:contextualSpacing/>
        <w:jc w:val="both"/>
        <w:rPr>
          <w:color w:val="222222"/>
        </w:rPr>
      </w:pPr>
    </w:p>
    <w:p w:rsidR="00B86DA4" w:rsidRPr="00870FDF" w:rsidRDefault="00B86DA4" w:rsidP="00B86DA4">
      <w:pPr>
        <w:pStyle w:val="NormalWeb"/>
        <w:shd w:val="clear" w:color="auto" w:fill="FFFFFF"/>
        <w:spacing w:before="0" w:beforeAutospacing="0" w:after="0" w:afterAutospacing="0"/>
        <w:contextualSpacing/>
        <w:jc w:val="both"/>
        <w:rPr>
          <w:color w:val="222222"/>
        </w:rPr>
      </w:pPr>
      <w:r w:rsidRPr="00870FDF">
        <w:rPr>
          <w:color w:val="222222"/>
        </w:rPr>
        <w:t>Application virtualization as follows:</w:t>
      </w:r>
    </w:p>
    <w:p w:rsidR="00B86DA4" w:rsidRPr="00870FDF" w:rsidRDefault="00B86DA4" w:rsidP="00B86DA4">
      <w:pPr>
        <w:pStyle w:val="NormalWeb"/>
        <w:shd w:val="clear" w:color="auto" w:fill="FFFFFF"/>
        <w:spacing w:before="0" w:beforeAutospacing="0" w:after="0" w:afterAutospacing="0"/>
        <w:contextualSpacing/>
        <w:jc w:val="both"/>
        <w:rPr>
          <w:color w:val="222222"/>
        </w:rPr>
      </w:pPr>
    </w:p>
    <w:p w:rsidR="00B86DA4" w:rsidRPr="00870FDF" w:rsidRDefault="00B86DA4" w:rsidP="00B86DA4">
      <w:pPr>
        <w:pStyle w:val="NormalWeb"/>
        <w:shd w:val="clear" w:color="auto" w:fill="FFFFFF"/>
        <w:spacing w:before="0" w:beforeAutospacing="0" w:after="0" w:afterAutospacing="0"/>
        <w:contextualSpacing/>
        <w:jc w:val="both"/>
        <w:rPr>
          <w:color w:val="222222"/>
        </w:rPr>
      </w:pPr>
      <w:r w:rsidRPr="00870FDF">
        <w:rPr>
          <w:color w:val="222222"/>
        </w:rPr>
        <w:t>Application virtualization is an umbrella term that describes software technologies that improve manageability and compatibility of legacy applications by encapsulating applications from the underlying operating system on which they are executed. A fully virtualized application is not installed in the traditional sense, although it is still executed as if it is. Application virtualization differs from operating system virtualization in that in the latter case, the whole operating system is virtualized rather than only specific applications.</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 xml:space="preserve">With streamed and local application virtualization an application can be installed on demand as needed. If streaming is enabled then the portions of the application needed for startup are sent first optimizing startup time. Locally virtualized applications also frequently make use of virtual registries and file systems to maintain separation and cleanness from the user’s physical machine. Examples of local application virtualization solutions include Citrix Presentation Server and Microsoft </w:t>
      </w:r>
      <w:proofErr w:type="spellStart"/>
      <w:r w:rsidRPr="00870FDF">
        <w:rPr>
          <w:color w:val="222222"/>
        </w:rPr>
        <w:t>SoftGrid</w:t>
      </w:r>
      <w:proofErr w:type="spellEnd"/>
      <w:r w:rsidRPr="00870FDF">
        <w:rPr>
          <w:color w:val="222222"/>
        </w:rPr>
        <w:t>. One could also include virtual appliances into this category such as those frequently distributed via VMware’s VMware Player.</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 xml:space="preserve">Hosted application virtualization allows the user to access applications from their local computer that are physically running on a server somewhere else on the network. Technologies such as Microsoft’s </w:t>
      </w:r>
      <w:proofErr w:type="spellStart"/>
      <w:r w:rsidRPr="00870FDF">
        <w:rPr>
          <w:color w:val="222222"/>
        </w:rPr>
        <w:t>RemoteApp</w:t>
      </w:r>
      <w:proofErr w:type="spellEnd"/>
      <w:r w:rsidRPr="00870FDF">
        <w:rPr>
          <w:color w:val="222222"/>
        </w:rPr>
        <w:t xml:space="preserve"> allow for the user experience to be relatively seamless include the ability for the remote application to be a file handler for local file types.</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Benefits of application virtualization include:</w:t>
      </w:r>
    </w:p>
    <w:p w:rsidR="00B86DA4" w:rsidRPr="00870FDF" w:rsidRDefault="00B86DA4" w:rsidP="00B86DA4">
      <w:pPr>
        <w:numPr>
          <w:ilvl w:val="0"/>
          <w:numId w:val="6"/>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Security</w:t>
      </w:r>
      <w:r w:rsidRPr="00870FDF">
        <w:rPr>
          <w:rFonts w:ascii="Times New Roman" w:hAnsi="Times New Roman" w:cs="Times New Roman"/>
          <w:color w:val="000000"/>
          <w:sz w:val="24"/>
          <w:szCs w:val="24"/>
        </w:rPr>
        <w:t> – Virtual applications often run in user mode isolating them from OS level functions.</w:t>
      </w:r>
    </w:p>
    <w:p w:rsidR="00B86DA4" w:rsidRPr="00870FDF" w:rsidRDefault="00B86DA4" w:rsidP="00B86DA4">
      <w:pPr>
        <w:numPr>
          <w:ilvl w:val="0"/>
          <w:numId w:val="6"/>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Management</w:t>
      </w:r>
      <w:r w:rsidRPr="00870FDF">
        <w:rPr>
          <w:rFonts w:ascii="Times New Roman" w:hAnsi="Times New Roman" w:cs="Times New Roman"/>
          <w:color w:val="000000"/>
          <w:sz w:val="24"/>
          <w:szCs w:val="24"/>
        </w:rPr>
        <w:t> – Virtual applications can be managed and patched from a central location.</w:t>
      </w:r>
    </w:p>
    <w:p w:rsidR="00B86DA4" w:rsidRPr="00870FDF" w:rsidRDefault="00B86DA4" w:rsidP="00B86DA4">
      <w:pPr>
        <w:numPr>
          <w:ilvl w:val="0"/>
          <w:numId w:val="6"/>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Legacy Support</w:t>
      </w:r>
      <w:r w:rsidRPr="00870FDF">
        <w:rPr>
          <w:rFonts w:ascii="Times New Roman" w:hAnsi="Times New Roman" w:cs="Times New Roman"/>
          <w:color w:val="000000"/>
          <w:sz w:val="24"/>
          <w:szCs w:val="24"/>
        </w:rPr>
        <w:t> – Through virtualization technologies legacy applications can be run on modern operating systems they were not originally designed for.</w:t>
      </w:r>
    </w:p>
    <w:p w:rsidR="00B86DA4" w:rsidRPr="00870FDF" w:rsidRDefault="00B86DA4" w:rsidP="00B86DA4">
      <w:pPr>
        <w:numPr>
          <w:ilvl w:val="0"/>
          <w:numId w:val="6"/>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Access</w:t>
      </w:r>
      <w:r w:rsidRPr="00870FDF">
        <w:rPr>
          <w:rFonts w:ascii="Times New Roman" w:hAnsi="Times New Roman" w:cs="Times New Roman"/>
          <w:color w:val="000000"/>
          <w:sz w:val="24"/>
          <w:szCs w:val="24"/>
        </w:rPr>
        <w:t> – Virtual applications can be installed on demand from central locations that provide failover and replication.</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Disadvantages include:</w:t>
      </w:r>
    </w:p>
    <w:p w:rsidR="00B86DA4" w:rsidRPr="00870FDF" w:rsidRDefault="00B86DA4" w:rsidP="00B86DA4">
      <w:pPr>
        <w:numPr>
          <w:ilvl w:val="0"/>
          <w:numId w:val="7"/>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Packaging</w:t>
      </w:r>
      <w:r w:rsidRPr="00870FDF">
        <w:rPr>
          <w:rFonts w:ascii="Times New Roman" w:hAnsi="Times New Roman" w:cs="Times New Roman"/>
          <w:color w:val="000000"/>
          <w:sz w:val="24"/>
          <w:szCs w:val="24"/>
        </w:rPr>
        <w:t> – Applications must first be packaged before they can be used.</w:t>
      </w:r>
    </w:p>
    <w:p w:rsidR="00B86DA4" w:rsidRPr="00870FDF" w:rsidRDefault="00B86DA4" w:rsidP="00B86DA4">
      <w:pPr>
        <w:numPr>
          <w:ilvl w:val="0"/>
          <w:numId w:val="7"/>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Resources</w:t>
      </w:r>
      <w:r w:rsidRPr="00870FDF">
        <w:rPr>
          <w:rFonts w:ascii="Times New Roman" w:hAnsi="Times New Roman" w:cs="Times New Roman"/>
          <w:color w:val="000000"/>
          <w:sz w:val="24"/>
          <w:szCs w:val="24"/>
        </w:rPr>
        <w:t> – Virtual applications may require more resources in terms of storage and CPU.</w:t>
      </w:r>
    </w:p>
    <w:p w:rsidR="00B86DA4" w:rsidRPr="00870FDF" w:rsidRDefault="00B86DA4" w:rsidP="00B86DA4">
      <w:pPr>
        <w:numPr>
          <w:ilvl w:val="0"/>
          <w:numId w:val="7"/>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Compatibility</w:t>
      </w:r>
      <w:r w:rsidRPr="00870FDF">
        <w:rPr>
          <w:rFonts w:ascii="Times New Roman" w:hAnsi="Times New Roman" w:cs="Times New Roman"/>
          <w:color w:val="000000"/>
          <w:sz w:val="24"/>
          <w:szCs w:val="24"/>
        </w:rPr>
        <w:t> – Not all applications can be virtualized easily.</w:t>
      </w:r>
    </w:p>
    <w:p w:rsidR="00B86DA4" w:rsidRPr="00870FDF" w:rsidRDefault="00B86DA4" w:rsidP="00B86DA4">
      <w:pPr>
        <w:shd w:val="clear" w:color="auto" w:fill="FFFFFF"/>
        <w:spacing w:after="0" w:line="240" w:lineRule="auto"/>
        <w:contextualSpacing/>
        <w:jc w:val="both"/>
        <w:rPr>
          <w:rStyle w:val="Strong"/>
          <w:rFonts w:ascii="Times New Roman" w:hAnsi="Times New Roman" w:cs="Times New Roman"/>
          <w:b w:val="0"/>
          <w:color w:val="000000"/>
          <w:sz w:val="24"/>
          <w:szCs w:val="24"/>
        </w:rPr>
      </w:pPr>
    </w:p>
    <w:p w:rsidR="00B86DA4" w:rsidRPr="00870FDF" w:rsidRDefault="00B86DA4" w:rsidP="00B86DA4">
      <w:pPr>
        <w:shd w:val="clear" w:color="auto" w:fill="FFFFFF"/>
        <w:tabs>
          <w:tab w:val="left" w:pos="3570"/>
        </w:tabs>
        <w:spacing w:after="0" w:line="240" w:lineRule="auto"/>
        <w:contextualSpacing/>
        <w:jc w:val="both"/>
        <w:rPr>
          <w:rFonts w:ascii="Times New Roman" w:hAnsi="Times New Roman" w:cs="Times New Roman"/>
          <w:color w:val="222222"/>
          <w:sz w:val="24"/>
          <w:szCs w:val="24"/>
        </w:rPr>
      </w:pPr>
      <w:r w:rsidRPr="00870FDF">
        <w:rPr>
          <w:rStyle w:val="Strong"/>
          <w:rFonts w:ascii="Times New Roman" w:hAnsi="Times New Roman" w:cs="Times New Roman"/>
          <w:color w:val="000000"/>
          <w:sz w:val="24"/>
          <w:szCs w:val="24"/>
        </w:rPr>
        <w:t>D</w:t>
      </w:r>
      <w:r w:rsidRPr="00870FDF">
        <w:rPr>
          <w:rFonts w:ascii="Times New Roman" w:hAnsi="Times New Roman" w:cs="Times New Roman"/>
          <w:color w:val="222222"/>
          <w:sz w:val="24"/>
          <w:szCs w:val="24"/>
        </w:rPr>
        <w:t>esktop virtualization as:</w:t>
      </w:r>
      <w:r w:rsidRPr="00870FDF">
        <w:rPr>
          <w:rFonts w:ascii="Times New Roman" w:hAnsi="Times New Roman" w:cs="Times New Roman"/>
          <w:color w:val="222222"/>
          <w:sz w:val="24"/>
          <w:szCs w:val="24"/>
        </w:rPr>
        <w:tab/>
        <w:t xml:space="preserve"> </w:t>
      </w:r>
    </w:p>
    <w:p w:rsidR="00B86DA4" w:rsidRPr="00870FDF" w:rsidRDefault="00B86DA4" w:rsidP="00B86DA4">
      <w:pPr>
        <w:shd w:val="clear" w:color="auto" w:fill="FFFFFF"/>
        <w:tabs>
          <w:tab w:val="left" w:pos="3570"/>
        </w:tabs>
        <w:spacing w:after="0" w:line="240" w:lineRule="auto"/>
        <w:contextualSpacing/>
        <w:jc w:val="both"/>
        <w:rPr>
          <w:rFonts w:ascii="Times New Roman" w:hAnsi="Times New Roman" w:cs="Times New Roman"/>
          <w:color w:val="222222"/>
          <w:sz w:val="24"/>
          <w:szCs w:val="24"/>
        </w:rPr>
      </w:pPr>
    </w:p>
    <w:p w:rsidR="00B86DA4" w:rsidRPr="00870FDF" w:rsidRDefault="00B86DA4" w:rsidP="00B86DA4">
      <w:pPr>
        <w:shd w:val="clear" w:color="auto" w:fill="FFFFFF"/>
        <w:tabs>
          <w:tab w:val="left" w:pos="3570"/>
        </w:tabs>
        <w:spacing w:after="0" w:line="240" w:lineRule="auto"/>
        <w:contextualSpacing/>
        <w:jc w:val="both"/>
        <w:rPr>
          <w:rFonts w:ascii="Times New Roman" w:hAnsi="Times New Roman" w:cs="Times New Roman"/>
          <w:color w:val="222222"/>
          <w:sz w:val="24"/>
          <w:szCs w:val="24"/>
        </w:rPr>
      </w:pPr>
      <w:r w:rsidRPr="00870FDF">
        <w:rPr>
          <w:rFonts w:ascii="Times New Roman" w:hAnsi="Times New Roman" w:cs="Times New Roman"/>
          <w:color w:val="222222"/>
          <w:sz w:val="24"/>
          <w:szCs w:val="24"/>
        </w:rPr>
        <w:t>Desktop virtualization (or Virtual Desktop Infrastructure) is a server-centric computing model that borrows from the traditional thin-client model but is designed to give administrators and end users the best of both worlds: the ability to host and centrally manage desktop virtual machines in the data center while giving end users a full PC desktop experience.</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 xml:space="preserve">Hosted desktop virtualization is similar to hosted application virtualization, expanding the user experience to be the entire desktop. Commercial products include Microsoft’s Terminal Services, Citrix’s </w:t>
      </w:r>
      <w:proofErr w:type="spellStart"/>
      <w:r w:rsidRPr="00870FDF">
        <w:rPr>
          <w:color w:val="222222"/>
        </w:rPr>
        <w:t>XenDesktop</w:t>
      </w:r>
      <w:proofErr w:type="spellEnd"/>
      <w:r w:rsidRPr="00870FDF">
        <w:rPr>
          <w:color w:val="222222"/>
        </w:rPr>
        <w:t>, and VMware’s VDI.</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lastRenderedPageBreak/>
        <w:t>Benefits of desktop virtualization include most of those with application virtualization as well as:</w:t>
      </w:r>
    </w:p>
    <w:p w:rsidR="00B86DA4" w:rsidRPr="00870FDF" w:rsidRDefault="00B86DA4" w:rsidP="00B86DA4">
      <w:pPr>
        <w:numPr>
          <w:ilvl w:val="0"/>
          <w:numId w:val="8"/>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High Availability</w:t>
      </w:r>
      <w:r w:rsidRPr="00870FDF">
        <w:rPr>
          <w:rFonts w:ascii="Times New Roman" w:hAnsi="Times New Roman" w:cs="Times New Roman"/>
          <w:color w:val="000000"/>
          <w:sz w:val="24"/>
          <w:szCs w:val="24"/>
        </w:rPr>
        <w:t> – Downtime can be minimized with replication and fault tolerant hosted configurations.</w:t>
      </w:r>
    </w:p>
    <w:p w:rsidR="00B86DA4" w:rsidRPr="00870FDF" w:rsidRDefault="00B86DA4" w:rsidP="00B86DA4">
      <w:pPr>
        <w:numPr>
          <w:ilvl w:val="0"/>
          <w:numId w:val="8"/>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Extended Refresh Cycles</w:t>
      </w:r>
      <w:r w:rsidRPr="00870FDF">
        <w:rPr>
          <w:rFonts w:ascii="Times New Roman" w:hAnsi="Times New Roman" w:cs="Times New Roman"/>
          <w:color w:val="000000"/>
          <w:sz w:val="24"/>
          <w:szCs w:val="24"/>
        </w:rPr>
        <w:t> – Larger capacity servers as well as limited demands on the client PCs can extend their lifespan.</w:t>
      </w:r>
    </w:p>
    <w:p w:rsidR="00B86DA4" w:rsidRPr="00870FDF" w:rsidRDefault="00B86DA4" w:rsidP="00B86DA4">
      <w:pPr>
        <w:numPr>
          <w:ilvl w:val="0"/>
          <w:numId w:val="8"/>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Multiple Desktops</w:t>
      </w:r>
      <w:r w:rsidRPr="00870FDF">
        <w:rPr>
          <w:rFonts w:ascii="Times New Roman" w:hAnsi="Times New Roman" w:cs="Times New Roman"/>
          <w:color w:val="000000"/>
          <w:sz w:val="24"/>
          <w:szCs w:val="24"/>
        </w:rPr>
        <w:t> – Users can access multiple desktops suited for various tasks from the same client PC.</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Disadvantages of desktop virtualization are similar to server virtualization. There is also the added disadvantage that clients must have network connectivity to access their virtual desktops. This is problematic for offline work and also increases network demands at the office.</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The final segment of client virtualization is local desktop virtualization. It could be said that this is where the recent resurgence of virtualization began with VMware’s introduction of VMware Workstation in the late 90’s. Today the market includes competitors such as Microsoft Virtual PC and Parallels Desktop. Local desktop virtualization has also played a key part in the increasing success of Apple’s move to Intel processors since products like VMware Fusion and Parallels allow easy access to Windows applications. Some the benefits of local desktop virtualization include:</w:t>
      </w:r>
    </w:p>
    <w:p w:rsidR="00B86DA4" w:rsidRPr="00870FDF" w:rsidRDefault="00B86DA4" w:rsidP="00B86DA4">
      <w:pPr>
        <w:numPr>
          <w:ilvl w:val="0"/>
          <w:numId w:val="9"/>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Security</w:t>
      </w:r>
      <w:r w:rsidRPr="00870FDF">
        <w:rPr>
          <w:rFonts w:ascii="Times New Roman" w:hAnsi="Times New Roman" w:cs="Times New Roman"/>
          <w:color w:val="000000"/>
          <w:sz w:val="24"/>
          <w:szCs w:val="24"/>
        </w:rPr>
        <w:t> – With local virtualization organizations can </w:t>
      </w:r>
      <w:r w:rsidRPr="00870FDF">
        <w:rPr>
          <w:rFonts w:ascii="Times New Roman" w:hAnsi="Times New Roman" w:cs="Times New Roman"/>
          <w:sz w:val="24"/>
          <w:szCs w:val="24"/>
        </w:rPr>
        <w:t>lock down</w:t>
      </w:r>
      <w:r w:rsidRPr="00870FDF">
        <w:rPr>
          <w:rFonts w:ascii="Times New Roman" w:hAnsi="Times New Roman" w:cs="Times New Roman"/>
          <w:color w:val="000000"/>
          <w:sz w:val="24"/>
          <w:szCs w:val="24"/>
        </w:rPr>
        <w:t xml:space="preserve"> and encrypt just the valuable contents of the virtual machine/disk. This can be more </w:t>
      </w:r>
      <w:proofErr w:type="spellStart"/>
      <w:r w:rsidRPr="00870FDF">
        <w:rPr>
          <w:rFonts w:ascii="Times New Roman" w:hAnsi="Times New Roman" w:cs="Times New Roman"/>
          <w:color w:val="000000"/>
          <w:sz w:val="24"/>
          <w:szCs w:val="24"/>
        </w:rPr>
        <w:t>performant</w:t>
      </w:r>
      <w:proofErr w:type="spellEnd"/>
      <w:r w:rsidRPr="00870FDF">
        <w:rPr>
          <w:rFonts w:ascii="Times New Roman" w:hAnsi="Times New Roman" w:cs="Times New Roman"/>
          <w:color w:val="000000"/>
          <w:sz w:val="24"/>
          <w:szCs w:val="24"/>
        </w:rPr>
        <w:t xml:space="preserve"> than encrypting a user’s entire disk or operating system.</w:t>
      </w:r>
    </w:p>
    <w:p w:rsidR="00B86DA4" w:rsidRPr="00870FDF" w:rsidRDefault="00B86DA4" w:rsidP="00B86DA4">
      <w:pPr>
        <w:numPr>
          <w:ilvl w:val="0"/>
          <w:numId w:val="9"/>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Isolation</w:t>
      </w:r>
      <w:r w:rsidRPr="00870FDF">
        <w:rPr>
          <w:rFonts w:ascii="Times New Roman" w:hAnsi="Times New Roman" w:cs="Times New Roman"/>
          <w:color w:val="000000"/>
          <w:sz w:val="24"/>
          <w:szCs w:val="24"/>
        </w:rPr>
        <w:t> – Related to security is isolation. Virtual machines allow corporations to isolate corporate assets from third party machines they do not control. This allows employees to use personal computers for corporate use in some instances.</w:t>
      </w:r>
    </w:p>
    <w:p w:rsidR="00B86DA4" w:rsidRPr="00870FDF" w:rsidRDefault="00B86DA4" w:rsidP="00B86DA4">
      <w:pPr>
        <w:numPr>
          <w:ilvl w:val="0"/>
          <w:numId w:val="9"/>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Development/Legacy Support</w:t>
      </w:r>
      <w:r w:rsidRPr="00870FDF">
        <w:rPr>
          <w:rFonts w:ascii="Times New Roman" w:hAnsi="Times New Roman" w:cs="Times New Roman"/>
          <w:color w:val="000000"/>
          <w:sz w:val="24"/>
          <w:szCs w:val="24"/>
        </w:rPr>
        <w:t> – Local virtualization allows a user’s computer to support many configurations and environments it would otherwise not be able to support without different hardware or host operating system. Examples of this include running Windows in a virtualized environment on OS X and legacy testing Windows 98 support on a machine that’s primary OS is Vista.</w:t>
      </w:r>
    </w:p>
    <w:p w:rsidR="00B86DA4" w:rsidRPr="00870FDF" w:rsidRDefault="00B86DA4" w:rsidP="00B86DA4">
      <w:pPr>
        <w:pStyle w:val="Heading3"/>
        <w:shd w:val="clear" w:color="auto" w:fill="FFFFFF"/>
        <w:spacing w:before="480" w:beforeAutospacing="0" w:after="240" w:afterAutospacing="0"/>
        <w:contextualSpacing/>
        <w:jc w:val="both"/>
        <w:rPr>
          <w:bCs w:val="0"/>
          <w:color w:val="000000"/>
          <w:sz w:val="24"/>
          <w:szCs w:val="24"/>
        </w:rPr>
      </w:pPr>
      <w:r w:rsidRPr="00870FDF">
        <w:rPr>
          <w:bCs w:val="0"/>
          <w:color w:val="000000"/>
          <w:sz w:val="24"/>
          <w:szCs w:val="24"/>
        </w:rPr>
        <w:t>1.8.3. Network Virtualization</w:t>
      </w:r>
    </w:p>
    <w:p w:rsidR="00B86DA4" w:rsidRPr="00870FDF" w:rsidRDefault="00B86DA4" w:rsidP="00B86DA4">
      <w:pPr>
        <w:pStyle w:val="NormalWeb"/>
        <w:shd w:val="clear" w:color="auto" w:fill="FFFFFF"/>
        <w:spacing w:before="0" w:beforeAutospacing="0" w:after="0" w:afterAutospacing="0"/>
        <w:contextualSpacing/>
        <w:jc w:val="both"/>
        <w:rPr>
          <w:color w:val="222222"/>
        </w:rPr>
      </w:pPr>
      <w:r w:rsidRPr="00870FDF">
        <w:rPr>
          <w:color w:val="222222"/>
        </w:rPr>
        <w:t>Up to this point the types of virtualization covered have centered on applications or entire machines. These are not the only granularity levels that can be virtualized however. Other computing concepts also lend themselves to being software virtualized as well. Network virtualization is one such concept.</w:t>
      </w:r>
    </w:p>
    <w:p w:rsidR="00B86DA4" w:rsidRPr="00870FDF" w:rsidRDefault="00B86DA4" w:rsidP="00B86DA4">
      <w:pPr>
        <w:pStyle w:val="NormalWeb"/>
        <w:shd w:val="clear" w:color="auto" w:fill="FFFFFF"/>
        <w:spacing w:before="0" w:beforeAutospacing="0" w:after="0" w:afterAutospacing="0"/>
        <w:contextualSpacing/>
        <w:jc w:val="both"/>
        <w:rPr>
          <w:color w:val="222222"/>
        </w:rPr>
      </w:pPr>
    </w:p>
    <w:p w:rsidR="00B86DA4" w:rsidRPr="00870FDF" w:rsidRDefault="00B86DA4" w:rsidP="00B86DA4">
      <w:pPr>
        <w:pStyle w:val="NormalWeb"/>
        <w:shd w:val="clear" w:color="auto" w:fill="FFFFFF"/>
        <w:spacing w:before="0" w:beforeAutospacing="0" w:after="0" w:afterAutospacing="0"/>
        <w:contextualSpacing/>
        <w:jc w:val="both"/>
        <w:rPr>
          <w:color w:val="222222"/>
        </w:rPr>
      </w:pPr>
      <w:r w:rsidRPr="00870FDF">
        <w:rPr>
          <w:color w:val="222222"/>
        </w:rPr>
        <w:t>In computing, network virtualization is the process of combining hardware and software network resources and network functionality into a single, software-based administrative entity, a virtual network. Network virtualization involves platform virtualization, often combined with resource virtualization. Network virtualization is categorized as either external, combining many networks, or parts of networks, into a virtual unit, or internal, providing network-like functionality to the software containers on a single system…</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 xml:space="preserve">Using the internal definition of the term, desktop and server virtualization solutions provide networking access between both the host and guest as well as between many guests. On the server side virtual switches are gaining acceptance as a part of the virtualization stack. The </w:t>
      </w:r>
      <w:r w:rsidRPr="00870FDF">
        <w:rPr>
          <w:color w:val="222222"/>
        </w:rPr>
        <w:lastRenderedPageBreak/>
        <w:t>external definition of network virtualization is probably the more used version of the term however. Virtual Private Networks (VPNs) have been a common component of the network administrators’ toolbox for years with most companies allowing VPN use. Virtual LANs (VLANs) are another commonly used network virtualization concept. With network advances such as 10 gigabit Ethernet, networks no long need to be structured purely along geographical lines. Companies with products in the space include Cisco and 3Leaf.</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In general benefits of network virtualization include:</w:t>
      </w:r>
    </w:p>
    <w:p w:rsidR="00B86DA4" w:rsidRPr="00870FDF" w:rsidRDefault="00B86DA4" w:rsidP="00B86DA4">
      <w:pPr>
        <w:numPr>
          <w:ilvl w:val="0"/>
          <w:numId w:val="10"/>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Customization of Access</w:t>
      </w:r>
      <w:r w:rsidRPr="00870FDF">
        <w:rPr>
          <w:rFonts w:ascii="Times New Roman" w:hAnsi="Times New Roman" w:cs="Times New Roman"/>
          <w:color w:val="000000"/>
          <w:sz w:val="24"/>
          <w:szCs w:val="24"/>
        </w:rPr>
        <w:t> – Administrators can quickly customize access and network options such as bandwidth throttling and quality of service.</w:t>
      </w:r>
    </w:p>
    <w:p w:rsidR="00B86DA4" w:rsidRPr="00870FDF" w:rsidRDefault="00B86DA4" w:rsidP="00B86DA4">
      <w:pPr>
        <w:numPr>
          <w:ilvl w:val="0"/>
          <w:numId w:val="10"/>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Consolidation</w:t>
      </w:r>
      <w:r w:rsidRPr="00870FDF">
        <w:rPr>
          <w:rFonts w:ascii="Times New Roman" w:hAnsi="Times New Roman" w:cs="Times New Roman"/>
          <w:color w:val="000000"/>
          <w:sz w:val="24"/>
          <w:szCs w:val="24"/>
        </w:rPr>
        <w:t> – Physical networks can be combined into one virtual network for overall simplification of management.</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Similar to server virtualization, network virtualization can bring increased complexity, some performance overhead, and the need for administrators to have a larger skill set.</w:t>
      </w:r>
    </w:p>
    <w:p w:rsidR="00B86DA4" w:rsidRPr="00870FDF" w:rsidRDefault="00B86DA4" w:rsidP="00B86DA4">
      <w:pPr>
        <w:pStyle w:val="Heading3"/>
        <w:shd w:val="clear" w:color="auto" w:fill="FFFFFF"/>
        <w:spacing w:before="480" w:beforeAutospacing="0" w:after="240" w:afterAutospacing="0"/>
        <w:contextualSpacing/>
        <w:jc w:val="both"/>
        <w:rPr>
          <w:b w:val="0"/>
          <w:bCs w:val="0"/>
          <w:color w:val="000000"/>
          <w:sz w:val="24"/>
          <w:szCs w:val="24"/>
        </w:rPr>
      </w:pPr>
      <w:r w:rsidRPr="00870FDF">
        <w:rPr>
          <w:b w:val="0"/>
          <w:bCs w:val="0"/>
          <w:color w:val="000000"/>
          <w:sz w:val="24"/>
          <w:szCs w:val="24"/>
        </w:rPr>
        <w:t>1.8.4. Storage Virtualization</w:t>
      </w:r>
    </w:p>
    <w:p w:rsidR="00B86DA4" w:rsidRPr="00870FDF" w:rsidRDefault="00B86DA4" w:rsidP="00B86DA4">
      <w:pPr>
        <w:pStyle w:val="NormalWeb"/>
        <w:shd w:val="clear" w:color="auto" w:fill="FFFFFF"/>
        <w:spacing w:before="0" w:beforeAutospacing="0" w:after="0" w:afterAutospacing="0"/>
        <w:contextualSpacing/>
        <w:jc w:val="both"/>
        <w:rPr>
          <w:color w:val="222222"/>
        </w:rPr>
      </w:pPr>
      <w:r w:rsidRPr="00870FDF">
        <w:rPr>
          <w:color w:val="222222"/>
        </w:rPr>
        <w:t xml:space="preserve">Another computing concept that is frequently virtualized is storage. Unlike the definitions we have seen up to this point that have been complex at times, </w:t>
      </w:r>
    </w:p>
    <w:p w:rsidR="00B86DA4" w:rsidRPr="00870FDF" w:rsidRDefault="00B86DA4" w:rsidP="00B86DA4">
      <w:pPr>
        <w:pStyle w:val="NormalWeb"/>
        <w:shd w:val="clear" w:color="auto" w:fill="FFFFFF"/>
        <w:spacing w:before="0" w:beforeAutospacing="0" w:after="0" w:afterAutospacing="0"/>
        <w:contextualSpacing/>
        <w:jc w:val="both"/>
        <w:rPr>
          <w:color w:val="222222"/>
        </w:rPr>
      </w:pPr>
      <w:r w:rsidRPr="00870FDF">
        <w:rPr>
          <w:color w:val="222222"/>
        </w:rPr>
        <w:t xml:space="preserve">Storage virtualization simply as </w:t>
      </w:r>
      <w:r w:rsidRPr="00870FDF">
        <w:rPr>
          <w:b/>
          <w:bCs/>
          <w:color w:val="000000"/>
        </w:rPr>
        <w:t>Storage virtualization refers to the process of abstracting logical storage from physical</w:t>
      </w:r>
      <w:r w:rsidRPr="00870FDF">
        <w:rPr>
          <w:color w:val="222222"/>
        </w:rPr>
        <w:t xml:space="preserve"> storage.</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While RAID at the basic level provides this functionality, the term storage virtualization typically includes additional concepts such as data migration and caching. Storage virtualization is hard to define in a fixed manner due to the variety of ways that the functionality can be provided. Typically, it is provided as a feature of:</w:t>
      </w:r>
    </w:p>
    <w:p w:rsidR="00B86DA4" w:rsidRPr="00870FDF" w:rsidRDefault="00B86DA4" w:rsidP="00B86DA4">
      <w:pPr>
        <w:numPr>
          <w:ilvl w:val="0"/>
          <w:numId w:val="11"/>
        </w:numPr>
        <w:shd w:val="clear" w:color="auto" w:fill="FFFFFF"/>
        <w:spacing w:after="18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Host Based with Special Device Drivers</w:t>
      </w:r>
    </w:p>
    <w:p w:rsidR="00B86DA4" w:rsidRPr="00870FDF" w:rsidRDefault="00B86DA4" w:rsidP="00B86DA4">
      <w:pPr>
        <w:numPr>
          <w:ilvl w:val="0"/>
          <w:numId w:val="11"/>
        </w:numPr>
        <w:shd w:val="clear" w:color="auto" w:fill="FFFFFF"/>
        <w:spacing w:after="18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Array Controllers</w:t>
      </w:r>
    </w:p>
    <w:p w:rsidR="00B86DA4" w:rsidRPr="00870FDF" w:rsidRDefault="00B86DA4" w:rsidP="00B86DA4">
      <w:pPr>
        <w:numPr>
          <w:ilvl w:val="0"/>
          <w:numId w:val="11"/>
        </w:numPr>
        <w:shd w:val="clear" w:color="auto" w:fill="FFFFFF"/>
        <w:spacing w:after="18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Network Switches</w:t>
      </w:r>
    </w:p>
    <w:p w:rsidR="00B86DA4" w:rsidRPr="00870FDF" w:rsidRDefault="00B86DA4" w:rsidP="00B86DA4">
      <w:pPr>
        <w:numPr>
          <w:ilvl w:val="0"/>
          <w:numId w:val="11"/>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Stand Alone Network Appliances</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 xml:space="preserve">Each vendor has a different approach in this regard. Another primary way that storage virtualization is classified is whether it is in-band or out-of-band. In-band (often called symmetric) virtualization sits between the host and the storage device allowing caching. Out-of-band (often called asymmetric) virtualization makes use of special host based device drivers that first lookup the </w:t>
      </w:r>
      <w:proofErr w:type="gramStart"/>
      <w:r w:rsidRPr="00870FDF">
        <w:rPr>
          <w:color w:val="222222"/>
        </w:rPr>
        <w:t>meta</w:t>
      </w:r>
      <w:proofErr w:type="gramEnd"/>
      <w:r w:rsidRPr="00870FDF">
        <w:rPr>
          <w:color w:val="222222"/>
        </w:rPr>
        <w:t xml:space="preserve"> data (indicating where a file resides) and then allows the host to directly retrieve the file from the storage location. Caching at the virtualization level is not possible with this approach.</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General benefits of storage virtualization include:</w:t>
      </w:r>
    </w:p>
    <w:p w:rsidR="00B86DA4" w:rsidRPr="00870FDF" w:rsidRDefault="00B86DA4" w:rsidP="00B86DA4">
      <w:pPr>
        <w:numPr>
          <w:ilvl w:val="0"/>
          <w:numId w:val="12"/>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Migration</w:t>
      </w:r>
      <w:r w:rsidRPr="00870FDF">
        <w:rPr>
          <w:rFonts w:ascii="Times New Roman" w:hAnsi="Times New Roman" w:cs="Times New Roman"/>
          <w:color w:val="000000"/>
          <w:sz w:val="24"/>
          <w:szCs w:val="24"/>
        </w:rPr>
        <w:t> – Data can be easily migrated between storage locations without interrupting live access to the virtual partition with most technologies.</w:t>
      </w:r>
    </w:p>
    <w:p w:rsidR="00B86DA4" w:rsidRPr="00870FDF" w:rsidRDefault="00B86DA4" w:rsidP="00B86DA4">
      <w:pPr>
        <w:numPr>
          <w:ilvl w:val="0"/>
          <w:numId w:val="12"/>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Utilization</w:t>
      </w:r>
      <w:r w:rsidRPr="00870FDF">
        <w:rPr>
          <w:rFonts w:ascii="Times New Roman" w:hAnsi="Times New Roman" w:cs="Times New Roman"/>
          <w:color w:val="000000"/>
          <w:sz w:val="24"/>
          <w:szCs w:val="24"/>
        </w:rPr>
        <w:t xml:space="preserve"> – Similar to server virtualization, utilization of storage devices can be balanced to address over and </w:t>
      </w:r>
      <w:proofErr w:type="spellStart"/>
      <w:r w:rsidRPr="00870FDF">
        <w:rPr>
          <w:rFonts w:ascii="Times New Roman" w:hAnsi="Times New Roman" w:cs="Times New Roman"/>
          <w:color w:val="000000"/>
          <w:sz w:val="24"/>
          <w:szCs w:val="24"/>
        </w:rPr>
        <w:t>under utilization</w:t>
      </w:r>
      <w:proofErr w:type="spellEnd"/>
      <w:r w:rsidRPr="00870FDF">
        <w:rPr>
          <w:rFonts w:ascii="Times New Roman" w:hAnsi="Times New Roman" w:cs="Times New Roman"/>
          <w:color w:val="000000"/>
          <w:sz w:val="24"/>
          <w:szCs w:val="24"/>
        </w:rPr>
        <w:t>.</w:t>
      </w:r>
    </w:p>
    <w:p w:rsidR="00B86DA4" w:rsidRPr="00870FDF" w:rsidRDefault="00B86DA4" w:rsidP="00B86DA4">
      <w:pPr>
        <w:numPr>
          <w:ilvl w:val="0"/>
          <w:numId w:val="12"/>
        </w:numPr>
        <w:shd w:val="clear" w:color="auto" w:fill="FFFFFF"/>
        <w:spacing w:before="360" w:after="0" w:line="240" w:lineRule="auto"/>
        <w:ind w:left="0"/>
        <w:contextualSpacing/>
        <w:jc w:val="both"/>
        <w:rPr>
          <w:rFonts w:ascii="Times New Roman" w:hAnsi="Times New Roman" w:cs="Times New Roman"/>
          <w:color w:val="222222"/>
          <w:sz w:val="24"/>
          <w:szCs w:val="24"/>
        </w:rPr>
      </w:pPr>
      <w:r w:rsidRPr="00870FDF">
        <w:rPr>
          <w:rStyle w:val="Strong"/>
          <w:rFonts w:ascii="Times New Roman" w:hAnsi="Times New Roman" w:cs="Times New Roman"/>
          <w:color w:val="000000"/>
          <w:sz w:val="24"/>
          <w:szCs w:val="24"/>
        </w:rPr>
        <w:t>Management</w:t>
      </w:r>
      <w:r w:rsidRPr="00870FDF">
        <w:rPr>
          <w:rFonts w:ascii="Times New Roman" w:hAnsi="Times New Roman" w:cs="Times New Roman"/>
          <w:color w:val="000000"/>
          <w:sz w:val="24"/>
          <w:szCs w:val="24"/>
        </w:rPr>
        <w:t> – Many hosts can leverage storage on one physical device that can be centrally managed.</w:t>
      </w:r>
    </w:p>
    <w:p w:rsidR="00B86DA4" w:rsidRPr="00870FDF" w:rsidRDefault="00B86DA4" w:rsidP="00B86DA4">
      <w:pPr>
        <w:numPr>
          <w:ilvl w:val="0"/>
          <w:numId w:val="12"/>
        </w:numPr>
        <w:shd w:val="clear" w:color="auto" w:fill="FFFFFF"/>
        <w:spacing w:before="360" w:after="0" w:line="240" w:lineRule="auto"/>
        <w:ind w:left="0"/>
        <w:contextualSpacing/>
        <w:jc w:val="both"/>
        <w:rPr>
          <w:rFonts w:ascii="Times New Roman" w:hAnsi="Times New Roman" w:cs="Times New Roman"/>
          <w:color w:val="222222"/>
          <w:sz w:val="24"/>
          <w:szCs w:val="24"/>
        </w:rPr>
      </w:pPr>
      <w:r w:rsidRPr="00870FDF">
        <w:rPr>
          <w:rFonts w:ascii="Times New Roman" w:hAnsi="Times New Roman" w:cs="Times New Roman"/>
          <w:color w:val="222222"/>
          <w:sz w:val="24"/>
          <w:szCs w:val="24"/>
        </w:rPr>
        <w:t>Some of the disadvantages include:</w:t>
      </w:r>
    </w:p>
    <w:p w:rsidR="00B86DA4" w:rsidRPr="00870FDF" w:rsidRDefault="00B86DA4" w:rsidP="00B86DA4">
      <w:pPr>
        <w:numPr>
          <w:ilvl w:val="0"/>
          <w:numId w:val="13"/>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lastRenderedPageBreak/>
        <w:t>Lack of Standards and Interoperability</w:t>
      </w:r>
      <w:r w:rsidRPr="00870FDF">
        <w:rPr>
          <w:rFonts w:ascii="Times New Roman" w:hAnsi="Times New Roman" w:cs="Times New Roman"/>
          <w:color w:val="000000"/>
          <w:sz w:val="24"/>
          <w:szCs w:val="24"/>
        </w:rPr>
        <w:t> – Storage virtualization is a concept and not a standard. As a result vendors frequently do not easily interoperate.</w:t>
      </w:r>
    </w:p>
    <w:p w:rsidR="00B86DA4" w:rsidRPr="00870FDF" w:rsidRDefault="00B86DA4" w:rsidP="00B86DA4">
      <w:pPr>
        <w:numPr>
          <w:ilvl w:val="0"/>
          <w:numId w:val="13"/>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Style w:val="Strong"/>
          <w:rFonts w:ascii="Times New Roman" w:hAnsi="Times New Roman" w:cs="Times New Roman"/>
          <w:color w:val="000000"/>
          <w:sz w:val="24"/>
          <w:szCs w:val="24"/>
        </w:rPr>
        <w:t>Metadata</w:t>
      </w:r>
      <w:r w:rsidRPr="00870FDF">
        <w:rPr>
          <w:rFonts w:ascii="Times New Roman" w:hAnsi="Times New Roman" w:cs="Times New Roman"/>
          <w:color w:val="000000"/>
          <w:sz w:val="24"/>
          <w:szCs w:val="24"/>
        </w:rPr>
        <w:t xml:space="preserve"> – Since there is a mapping between logical and physical location, the storage metadata and its management becomes </w:t>
      </w:r>
      <w:proofErr w:type="gramStart"/>
      <w:r w:rsidRPr="00870FDF">
        <w:rPr>
          <w:rFonts w:ascii="Times New Roman" w:hAnsi="Times New Roman" w:cs="Times New Roman"/>
          <w:color w:val="000000"/>
          <w:sz w:val="24"/>
          <w:szCs w:val="24"/>
        </w:rPr>
        <w:t>key</w:t>
      </w:r>
      <w:proofErr w:type="gramEnd"/>
      <w:r w:rsidRPr="00870FDF">
        <w:rPr>
          <w:rFonts w:ascii="Times New Roman" w:hAnsi="Times New Roman" w:cs="Times New Roman"/>
          <w:color w:val="000000"/>
          <w:sz w:val="24"/>
          <w:szCs w:val="24"/>
        </w:rPr>
        <w:t xml:space="preserve"> to a working reliable system.</w:t>
      </w:r>
    </w:p>
    <w:p w:rsidR="00B86DA4" w:rsidRPr="00870FDF" w:rsidRDefault="00B86DA4" w:rsidP="00B86DA4">
      <w:pPr>
        <w:numPr>
          <w:ilvl w:val="0"/>
          <w:numId w:val="13"/>
        </w:numPr>
        <w:shd w:val="clear" w:color="auto" w:fill="FFFFFF"/>
        <w:spacing w:after="0" w:line="240" w:lineRule="auto"/>
        <w:ind w:left="0"/>
        <w:contextualSpacing/>
        <w:jc w:val="both"/>
        <w:rPr>
          <w:rFonts w:ascii="Times New Roman" w:hAnsi="Times New Roman" w:cs="Times New Roman"/>
          <w:color w:val="000000"/>
          <w:sz w:val="24"/>
          <w:szCs w:val="24"/>
        </w:rPr>
      </w:pPr>
      <w:proofErr w:type="spellStart"/>
      <w:r w:rsidRPr="00870FDF">
        <w:rPr>
          <w:rStyle w:val="Strong"/>
          <w:rFonts w:ascii="Times New Roman" w:hAnsi="Times New Roman" w:cs="Times New Roman"/>
          <w:color w:val="000000"/>
          <w:sz w:val="24"/>
          <w:szCs w:val="24"/>
        </w:rPr>
        <w:t>Backout</w:t>
      </w:r>
      <w:proofErr w:type="spellEnd"/>
      <w:r w:rsidRPr="00870FDF">
        <w:rPr>
          <w:rFonts w:ascii="Times New Roman" w:hAnsi="Times New Roman" w:cs="Times New Roman"/>
          <w:color w:val="000000"/>
          <w:sz w:val="24"/>
          <w:szCs w:val="24"/>
        </w:rPr>
        <w:t xml:space="preserve"> – The mapping between local and physical locations also makes the </w:t>
      </w:r>
      <w:proofErr w:type="spellStart"/>
      <w:r w:rsidRPr="00870FDF">
        <w:rPr>
          <w:rFonts w:ascii="Times New Roman" w:hAnsi="Times New Roman" w:cs="Times New Roman"/>
          <w:color w:val="000000"/>
          <w:sz w:val="24"/>
          <w:szCs w:val="24"/>
        </w:rPr>
        <w:t>backout</w:t>
      </w:r>
      <w:proofErr w:type="spellEnd"/>
      <w:r w:rsidRPr="00870FDF">
        <w:rPr>
          <w:rFonts w:ascii="Times New Roman" w:hAnsi="Times New Roman" w:cs="Times New Roman"/>
          <w:color w:val="000000"/>
          <w:sz w:val="24"/>
          <w:szCs w:val="24"/>
        </w:rPr>
        <w:t xml:space="preserve"> of virtualization technology from a system a less than trivial process.</w:t>
      </w:r>
    </w:p>
    <w:p w:rsidR="00B86DA4" w:rsidRPr="00870FDF" w:rsidRDefault="00B86DA4" w:rsidP="00B86DA4">
      <w:pPr>
        <w:shd w:val="clear" w:color="auto" w:fill="FFFFFF"/>
        <w:spacing w:after="0" w:line="240" w:lineRule="auto"/>
        <w:contextualSpacing/>
        <w:jc w:val="both"/>
        <w:rPr>
          <w:rStyle w:val="Strong"/>
          <w:rFonts w:ascii="Times New Roman" w:hAnsi="Times New Roman" w:cs="Times New Roman"/>
          <w:color w:val="000000"/>
          <w:sz w:val="24"/>
          <w:szCs w:val="24"/>
        </w:rPr>
      </w:pPr>
    </w:p>
    <w:p w:rsidR="00B86DA4" w:rsidRPr="00870FDF" w:rsidRDefault="00B86DA4" w:rsidP="00B86DA4">
      <w:pPr>
        <w:shd w:val="clear" w:color="auto" w:fill="FFFFFF"/>
        <w:spacing w:after="0" w:line="240" w:lineRule="auto"/>
        <w:contextualSpacing/>
        <w:jc w:val="both"/>
        <w:rPr>
          <w:rFonts w:ascii="Times New Roman" w:hAnsi="Times New Roman" w:cs="Times New Roman"/>
          <w:b/>
          <w:color w:val="000000"/>
          <w:sz w:val="24"/>
          <w:szCs w:val="24"/>
        </w:rPr>
      </w:pPr>
      <w:r w:rsidRPr="00870FDF">
        <w:rPr>
          <w:rFonts w:ascii="Times New Roman" w:hAnsi="Times New Roman" w:cs="Times New Roman"/>
          <w:b/>
          <w:color w:val="000000"/>
          <w:sz w:val="24"/>
          <w:szCs w:val="24"/>
        </w:rPr>
        <w:t>1.8.5. Service / Application Infrastructure Virtualization</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 xml:space="preserve">Enterprise application providers have also taken note of the benefits of virtualization </w:t>
      </w:r>
      <w:proofErr w:type="gramStart"/>
      <w:r w:rsidRPr="00870FDF">
        <w:rPr>
          <w:color w:val="222222"/>
        </w:rPr>
        <w:t>an</w:t>
      </w:r>
      <w:proofErr w:type="gramEnd"/>
      <w:r w:rsidRPr="00870FDF">
        <w:rPr>
          <w:color w:val="222222"/>
        </w:rPr>
        <w:t xml:space="preserve"> begun offering solutions that allow the virtualization of commonly used applications such as Apache as well as application fabric platforms that allow software to easily be developed with virtualization capabilities from the ground up.</w:t>
      </w:r>
    </w:p>
    <w:p w:rsidR="00B86DA4" w:rsidRPr="00870FDF" w:rsidRDefault="00B86DA4" w:rsidP="00B86DA4">
      <w:pPr>
        <w:pStyle w:val="NormalWeb"/>
        <w:shd w:val="clear" w:color="auto" w:fill="FFFFFF"/>
        <w:spacing w:before="0" w:beforeAutospacing="0" w:after="0" w:afterAutospacing="0"/>
        <w:contextualSpacing/>
        <w:jc w:val="both"/>
        <w:rPr>
          <w:color w:val="222222"/>
        </w:rPr>
      </w:pPr>
      <w:r w:rsidRPr="00870FDF">
        <w:rPr>
          <w:color w:val="222222"/>
        </w:rPr>
        <w:t>Application infrastructure virtualization (sometimes referred to as application fabrics) unbundle an application from a physical OS and hardware. Application developers can then write to a virtualization layer.  The fabric can then handle features such as deployment and scaling.  In essence this </w:t>
      </w:r>
      <w:r w:rsidRPr="00870FDF">
        <w:t>process</w:t>
      </w:r>
      <w:r w:rsidRPr="00870FDF">
        <w:rPr>
          <w:color w:val="222222"/>
        </w:rPr>
        <w:t xml:space="preserve"> is the evolution of grid computing into a fabric form that provides virtualization level features. </w:t>
      </w:r>
      <w:proofErr w:type="gramStart"/>
      <w:r w:rsidRPr="00870FDF">
        <w:rPr>
          <w:color w:val="222222"/>
        </w:rPr>
        <w:t>Companies such as </w:t>
      </w:r>
      <w:proofErr w:type="spellStart"/>
      <w:r w:rsidRPr="00870FDF">
        <w:rPr>
          <w:color w:val="222222"/>
        </w:rPr>
        <w:t>Appistry</w:t>
      </w:r>
      <w:proofErr w:type="spellEnd"/>
      <w:r w:rsidRPr="00870FDF">
        <w:rPr>
          <w:color w:val="222222"/>
        </w:rPr>
        <w:t> and </w:t>
      </w:r>
      <w:proofErr w:type="spellStart"/>
      <w:r w:rsidRPr="00870FDF">
        <w:rPr>
          <w:color w:val="222222"/>
        </w:rPr>
        <w:t>DataSynapse</w:t>
      </w:r>
      <w:proofErr w:type="spellEnd"/>
      <w:r w:rsidRPr="00870FDF">
        <w:rPr>
          <w:color w:val="222222"/>
        </w:rPr>
        <w:t> provides</w:t>
      </w:r>
      <w:proofErr w:type="gramEnd"/>
      <w:r w:rsidRPr="00870FDF">
        <w:rPr>
          <w:color w:val="222222"/>
        </w:rPr>
        <w:t xml:space="preserve"> features including:</w:t>
      </w:r>
    </w:p>
    <w:p w:rsidR="00B86DA4" w:rsidRPr="00870FDF" w:rsidRDefault="00B86DA4" w:rsidP="00B86DA4">
      <w:pPr>
        <w:numPr>
          <w:ilvl w:val="0"/>
          <w:numId w:val="14"/>
        </w:numPr>
        <w:shd w:val="clear" w:color="auto" w:fill="FFFFFF"/>
        <w:spacing w:after="18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Virtualized Distribution</w:t>
      </w:r>
    </w:p>
    <w:p w:rsidR="00B86DA4" w:rsidRPr="00870FDF" w:rsidRDefault="00B86DA4" w:rsidP="00B86DA4">
      <w:pPr>
        <w:numPr>
          <w:ilvl w:val="0"/>
          <w:numId w:val="14"/>
        </w:numPr>
        <w:shd w:val="clear" w:color="auto" w:fill="FFFFFF"/>
        <w:spacing w:after="18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Virtualized Processing</w:t>
      </w:r>
    </w:p>
    <w:p w:rsidR="00B86DA4" w:rsidRPr="00870FDF" w:rsidRDefault="00B86DA4" w:rsidP="00B86DA4">
      <w:pPr>
        <w:numPr>
          <w:ilvl w:val="0"/>
          <w:numId w:val="14"/>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Dynamic Resource Discovery</w:t>
      </w:r>
    </w:p>
    <w:p w:rsidR="00B86DA4" w:rsidRPr="00870FDF" w:rsidRDefault="00B86DA4" w:rsidP="00B86DA4">
      <w:pPr>
        <w:shd w:val="clear" w:color="auto" w:fill="FFFFFF"/>
        <w:spacing w:after="0" w:line="240" w:lineRule="auto"/>
        <w:contextualSpacing/>
        <w:jc w:val="both"/>
        <w:rPr>
          <w:rFonts w:ascii="Times New Roman" w:hAnsi="Times New Roman" w:cs="Times New Roman"/>
          <w:color w:val="000000"/>
          <w:sz w:val="24"/>
          <w:szCs w:val="24"/>
        </w:rPr>
      </w:pPr>
    </w:p>
    <w:p w:rsidR="00B86DA4" w:rsidRPr="00870FDF" w:rsidRDefault="00B86DA4" w:rsidP="00B86DA4">
      <w:pPr>
        <w:pStyle w:val="NormalWeb"/>
        <w:shd w:val="clear" w:color="auto" w:fill="FFFFFF"/>
        <w:spacing w:before="0" w:beforeAutospacing="0" w:after="0" w:afterAutospacing="0"/>
        <w:contextualSpacing/>
        <w:jc w:val="both"/>
        <w:rPr>
          <w:color w:val="222222"/>
        </w:rPr>
      </w:pPr>
      <w:r w:rsidRPr="00870FDF">
        <w:rPr>
          <w:color w:val="222222"/>
        </w:rPr>
        <w:t xml:space="preserve">IBM has also embraced the virtualization concept at the application infrastructure level with the rebranding and continued of enhancement of </w:t>
      </w:r>
      <w:proofErr w:type="spellStart"/>
      <w:r w:rsidRPr="00870FDF">
        <w:rPr>
          <w:color w:val="222222"/>
        </w:rPr>
        <w:t>Websphere</w:t>
      </w:r>
      <w:proofErr w:type="spellEnd"/>
      <w:r w:rsidRPr="00870FDF">
        <w:rPr>
          <w:color w:val="222222"/>
        </w:rPr>
        <w:t xml:space="preserve"> XD as </w:t>
      </w:r>
      <w:proofErr w:type="spellStart"/>
      <w:r w:rsidRPr="00870FDF">
        <w:rPr>
          <w:color w:val="222222"/>
        </w:rPr>
        <w:t>Websphere</w:t>
      </w:r>
      <w:proofErr w:type="spellEnd"/>
      <w:r w:rsidRPr="00870FDF">
        <w:rPr>
          <w:color w:val="222222"/>
        </w:rPr>
        <w:t xml:space="preserve"> Virtual Enterprise. The product provides features such as service level management, performance monitoring, and fault tolerance. The software runs on a variety of Windows, </w:t>
      </w:r>
      <w:proofErr w:type="gramStart"/>
      <w:r w:rsidRPr="00870FDF">
        <w:rPr>
          <w:color w:val="222222"/>
        </w:rPr>
        <w:t>Unix</w:t>
      </w:r>
      <w:proofErr w:type="gramEnd"/>
      <w:r w:rsidRPr="00870FDF">
        <w:rPr>
          <w:color w:val="222222"/>
        </w:rPr>
        <w:t xml:space="preserve">, and Linux based operating systems and works with popular application servers such as </w:t>
      </w:r>
      <w:proofErr w:type="spellStart"/>
      <w:r w:rsidRPr="00870FDF">
        <w:rPr>
          <w:color w:val="222222"/>
        </w:rPr>
        <w:t>WebSphere</w:t>
      </w:r>
      <w:proofErr w:type="spellEnd"/>
      <w:r w:rsidRPr="00870FDF">
        <w:rPr>
          <w:color w:val="222222"/>
        </w:rPr>
        <w:t xml:space="preserve">, Apache, BEA, </w:t>
      </w:r>
      <w:proofErr w:type="spellStart"/>
      <w:r w:rsidRPr="00870FDF">
        <w:rPr>
          <w:color w:val="222222"/>
        </w:rPr>
        <w:t>JBoss</w:t>
      </w:r>
      <w:proofErr w:type="spellEnd"/>
      <w:r w:rsidRPr="00870FDF">
        <w:rPr>
          <w:color w:val="222222"/>
        </w:rPr>
        <w:t>, and PHP application servers.   This lets administrators deploy and move application servers at a virtualization layer level instead of at the physical machine level.</w:t>
      </w:r>
    </w:p>
    <w:p w:rsidR="00B86DA4" w:rsidRPr="00870FDF" w:rsidRDefault="00B86DA4" w:rsidP="00B86DA4">
      <w:pPr>
        <w:pStyle w:val="NormalWeb"/>
        <w:shd w:val="clear" w:color="auto" w:fill="FFFFFF"/>
        <w:spacing w:before="0" w:beforeAutospacing="0" w:after="0" w:afterAutospacing="0"/>
        <w:contextualSpacing/>
        <w:jc w:val="both"/>
        <w:rPr>
          <w:color w:val="222222"/>
        </w:rPr>
      </w:pPr>
    </w:p>
    <w:p w:rsidR="00B86DA4" w:rsidRPr="00870FDF" w:rsidRDefault="00B86DA4" w:rsidP="00B86DA4">
      <w:pPr>
        <w:pStyle w:val="NormalWeb"/>
        <w:shd w:val="clear" w:color="auto" w:fill="FFFFFF"/>
        <w:spacing w:before="0" w:beforeAutospacing="0" w:after="0" w:afterAutospacing="0"/>
        <w:contextualSpacing/>
        <w:jc w:val="both"/>
        <w:rPr>
          <w:b/>
          <w:color w:val="222222"/>
        </w:rPr>
      </w:pPr>
      <w:r w:rsidRPr="00870FDF">
        <w:rPr>
          <w:b/>
          <w:color w:val="000000"/>
        </w:rPr>
        <w:t>Final Thoughts</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In summary it should now be apparent that virtualization is not just a server-based concept. The technique can be applied across a broad range of computing including the virtualization of:</w:t>
      </w:r>
    </w:p>
    <w:p w:rsidR="00B86DA4" w:rsidRPr="00870FDF" w:rsidRDefault="00B86DA4" w:rsidP="00B86DA4">
      <w:pPr>
        <w:numPr>
          <w:ilvl w:val="0"/>
          <w:numId w:val="15"/>
        </w:numPr>
        <w:shd w:val="clear" w:color="auto" w:fill="FFFFFF"/>
        <w:spacing w:after="18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Entire Machines on Both the Server and Desktop</w:t>
      </w:r>
    </w:p>
    <w:p w:rsidR="00B86DA4" w:rsidRPr="00870FDF" w:rsidRDefault="00B86DA4" w:rsidP="00B86DA4">
      <w:pPr>
        <w:numPr>
          <w:ilvl w:val="0"/>
          <w:numId w:val="15"/>
        </w:numPr>
        <w:shd w:val="clear" w:color="auto" w:fill="FFFFFF"/>
        <w:spacing w:after="18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Applications/Desktops</w:t>
      </w:r>
    </w:p>
    <w:p w:rsidR="00B86DA4" w:rsidRPr="00870FDF" w:rsidRDefault="00B86DA4" w:rsidP="00B86DA4">
      <w:pPr>
        <w:numPr>
          <w:ilvl w:val="0"/>
          <w:numId w:val="15"/>
        </w:numPr>
        <w:shd w:val="clear" w:color="auto" w:fill="FFFFFF"/>
        <w:spacing w:after="18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Storage</w:t>
      </w:r>
    </w:p>
    <w:p w:rsidR="00B86DA4" w:rsidRPr="00870FDF" w:rsidRDefault="00B86DA4" w:rsidP="00B86DA4">
      <w:pPr>
        <w:numPr>
          <w:ilvl w:val="0"/>
          <w:numId w:val="15"/>
        </w:numPr>
        <w:shd w:val="clear" w:color="auto" w:fill="FFFFFF"/>
        <w:spacing w:after="18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Networking</w:t>
      </w:r>
    </w:p>
    <w:p w:rsidR="00B86DA4" w:rsidRPr="00870FDF" w:rsidRDefault="00B86DA4" w:rsidP="00B86DA4">
      <w:pPr>
        <w:numPr>
          <w:ilvl w:val="0"/>
          <w:numId w:val="15"/>
        </w:numPr>
        <w:shd w:val="clear" w:color="auto" w:fill="FFFFFF"/>
        <w:spacing w:after="0" w:line="240" w:lineRule="auto"/>
        <w:ind w:left="0"/>
        <w:contextualSpacing/>
        <w:jc w:val="both"/>
        <w:rPr>
          <w:rFonts w:ascii="Times New Roman" w:hAnsi="Times New Roman" w:cs="Times New Roman"/>
          <w:color w:val="000000"/>
          <w:sz w:val="24"/>
          <w:szCs w:val="24"/>
        </w:rPr>
      </w:pPr>
      <w:r w:rsidRPr="00870FDF">
        <w:rPr>
          <w:rFonts w:ascii="Times New Roman" w:hAnsi="Times New Roman" w:cs="Times New Roman"/>
          <w:color w:val="000000"/>
          <w:sz w:val="24"/>
          <w:szCs w:val="24"/>
        </w:rPr>
        <w:t>Application Infrastructure</w:t>
      </w:r>
    </w:p>
    <w:p w:rsidR="00B86DA4" w:rsidRPr="00870FDF" w:rsidRDefault="00B86DA4" w:rsidP="00B86DA4">
      <w:pPr>
        <w:pStyle w:val="NormalWeb"/>
        <w:shd w:val="clear" w:color="auto" w:fill="FFFFFF"/>
        <w:spacing w:before="0" w:beforeAutospacing="0" w:after="0" w:afterAutospacing="0"/>
        <w:contextualSpacing/>
        <w:jc w:val="both"/>
        <w:rPr>
          <w:color w:val="222222"/>
        </w:rPr>
      </w:pPr>
      <w:r w:rsidRPr="00870FDF">
        <w:rPr>
          <w:color w:val="222222"/>
        </w:rPr>
        <w:t>The technology is evolving in a number of different ways but the central themes revolve around increased stability in existing areas and accelerating adoption by segments of the industry that have yet to embrace virtualization. The recent entry of Microsoft into the bare-metal hypervisor space with </w:t>
      </w:r>
      <w:r w:rsidRPr="00870FDF">
        <w:t>Hyper-V</w:t>
      </w:r>
      <w:r w:rsidRPr="00870FDF">
        <w:rPr>
          <w:color w:val="222222"/>
        </w:rPr>
        <w:t> is a sign of the technology’s maturity in the industry.</w:t>
      </w:r>
    </w:p>
    <w:p w:rsidR="00B86DA4" w:rsidRPr="00870FDF" w:rsidRDefault="00B86DA4" w:rsidP="00B86DA4">
      <w:pPr>
        <w:pStyle w:val="NormalWeb"/>
        <w:shd w:val="clear" w:color="auto" w:fill="FFFFFF"/>
        <w:spacing w:before="360" w:beforeAutospacing="0" w:after="0" w:afterAutospacing="0"/>
        <w:contextualSpacing/>
        <w:jc w:val="both"/>
        <w:rPr>
          <w:color w:val="222222"/>
        </w:rPr>
      </w:pPr>
      <w:r w:rsidRPr="00870FDF">
        <w:rPr>
          <w:color w:val="222222"/>
        </w:rPr>
        <w:t xml:space="preserve">Beyond these core elements the future of virtualization is still being written. A central dividing line is feature or product. For some companies such as </w:t>
      </w:r>
      <w:proofErr w:type="spellStart"/>
      <w:r w:rsidRPr="00870FDF">
        <w:rPr>
          <w:color w:val="222222"/>
        </w:rPr>
        <w:t>RedHat</w:t>
      </w:r>
      <w:proofErr w:type="spellEnd"/>
      <w:r w:rsidRPr="00870FDF">
        <w:rPr>
          <w:color w:val="222222"/>
        </w:rPr>
        <w:t xml:space="preserve"> and many of the storage vendors, virtualization is being pushed as a feature to complement their existing offerings. Other </w:t>
      </w:r>
      <w:r w:rsidRPr="00870FDF">
        <w:rPr>
          <w:color w:val="222222"/>
        </w:rPr>
        <w:lastRenderedPageBreak/>
        <w:t xml:space="preserve">companies such as VMware have built entire businesses with virtualization as product. </w:t>
      </w:r>
      <w:proofErr w:type="spellStart"/>
      <w:r w:rsidRPr="00870FDF">
        <w:rPr>
          <w:color w:val="222222"/>
        </w:rPr>
        <w:t>InfoQ</w:t>
      </w:r>
      <w:proofErr w:type="spellEnd"/>
      <w:r w:rsidRPr="00870FDF">
        <w:rPr>
          <w:color w:val="222222"/>
        </w:rPr>
        <w:t xml:space="preserve"> will continue to cover the technology and companies involved as the space evolves.</w:t>
      </w: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Pr="00870FDF"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B86DA4" w:rsidRDefault="00B86DA4" w:rsidP="00B86DA4">
      <w:pPr>
        <w:shd w:val="clear" w:color="auto" w:fill="FFFFFF"/>
        <w:spacing w:after="0" w:line="240" w:lineRule="auto"/>
        <w:contextualSpacing/>
        <w:jc w:val="both"/>
        <w:rPr>
          <w:rFonts w:ascii="Times New Roman" w:eastAsia="Times New Roman" w:hAnsi="Times New Roman" w:cs="Times New Roman"/>
          <w:color w:val="202124"/>
          <w:sz w:val="24"/>
          <w:szCs w:val="24"/>
        </w:rPr>
      </w:pPr>
    </w:p>
    <w:p w:rsidR="00C71312" w:rsidRDefault="00C71312"/>
    <w:sectPr w:rsidR="00C7131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05A81"/>
    <w:multiLevelType w:val="multilevel"/>
    <w:tmpl w:val="9444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82551"/>
    <w:multiLevelType w:val="multilevel"/>
    <w:tmpl w:val="AF68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0E36AF"/>
    <w:multiLevelType w:val="multilevel"/>
    <w:tmpl w:val="286C0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880C85"/>
    <w:multiLevelType w:val="multilevel"/>
    <w:tmpl w:val="DF58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05611"/>
    <w:multiLevelType w:val="multilevel"/>
    <w:tmpl w:val="41942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211CB3"/>
    <w:multiLevelType w:val="multilevel"/>
    <w:tmpl w:val="6B7A9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C155B5"/>
    <w:multiLevelType w:val="hybridMultilevel"/>
    <w:tmpl w:val="736A13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80E1210"/>
    <w:multiLevelType w:val="multilevel"/>
    <w:tmpl w:val="2A44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243E91"/>
    <w:multiLevelType w:val="multilevel"/>
    <w:tmpl w:val="2214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5F2303"/>
    <w:multiLevelType w:val="multilevel"/>
    <w:tmpl w:val="A29E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EB60D4"/>
    <w:multiLevelType w:val="multilevel"/>
    <w:tmpl w:val="F8F6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0B34DF"/>
    <w:multiLevelType w:val="multilevel"/>
    <w:tmpl w:val="3528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2B4B79"/>
    <w:multiLevelType w:val="multilevel"/>
    <w:tmpl w:val="5460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2C1FA5"/>
    <w:multiLevelType w:val="multilevel"/>
    <w:tmpl w:val="66B8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B5456D"/>
    <w:multiLevelType w:val="multilevel"/>
    <w:tmpl w:val="3F921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7C632B"/>
    <w:multiLevelType w:val="multilevel"/>
    <w:tmpl w:val="81CE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2C7E52"/>
    <w:multiLevelType w:val="multilevel"/>
    <w:tmpl w:val="B9F8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7F17E9"/>
    <w:multiLevelType w:val="multilevel"/>
    <w:tmpl w:val="EA50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B35409"/>
    <w:multiLevelType w:val="multilevel"/>
    <w:tmpl w:val="38BE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6E848E6"/>
    <w:multiLevelType w:val="multilevel"/>
    <w:tmpl w:val="B118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754F7E"/>
    <w:multiLevelType w:val="multilevel"/>
    <w:tmpl w:val="A7BC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B23C90"/>
    <w:multiLevelType w:val="multilevel"/>
    <w:tmpl w:val="1FA8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C512A3"/>
    <w:multiLevelType w:val="multilevel"/>
    <w:tmpl w:val="62A02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FC2596C"/>
    <w:multiLevelType w:val="multilevel"/>
    <w:tmpl w:val="7AF0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D461D9"/>
    <w:multiLevelType w:val="multilevel"/>
    <w:tmpl w:val="0954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320883"/>
    <w:multiLevelType w:val="multilevel"/>
    <w:tmpl w:val="59C0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8F6B32"/>
    <w:multiLevelType w:val="multilevel"/>
    <w:tmpl w:val="7B561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7BA76AF"/>
    <w:multiLevelType w:val="multilevel"/>
    <w:tmpl w:val="DC68F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5A4028"/>
    <w:multiLevelType w:val="multilevel"/>
    <w:tmpl w:val="1E56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AE58D3"/>
    <w:multiLevelType w:val="multilevel"/>
    <w:tmpl w:val="A3488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2"/>
  </w:num>
  <w:num w:numId="3">
    <w:abstractNumId w:val="1"/>
  </w:num>
  <w:num w:numId="4">
    <w:abstractNumId w:val="19"/>
  </w:num>
  <w:num w:numId="5">
    <w:abstractNumId w:val="25"/>
  </w:num>
  <w:num w:numId="6">
    <w:abstractNumId w:val="28"/>
  </w:num>
  <w:num w:numId="7">
    <w:abstractNumId w:val="0"/>
  </w:num>
  <w:num w:numId="8">
    <w:abstractNumId w:val="13"/>
  </w:num>
  <w:num w:numId="9">
    <w:abstractNumId w:val="14"/>
  </w:num>
  <w:num w:numId="10">
    <w:abstractNumId w:val="16"/>
  </w:num>
  <w:num w:numId="11">
    <w:abstractNumId w:val="20"/>
  </w:num>
  <w:num w:numId="12">
    <w:abstractNumId w:val="17"/>
  </w:num>
  <w:num w:numId="13">
    <w:abstractNumId w:val="8"/>
  </w:num>
  <w:num w:numId="14">
    <w:abstractNumId w:val="11"/>
  </w:num>
  <w:num w:numId="15">
    <w:abstractNumId w:val="23"/>
  </w:num>
  <w:num w:numId="16">
    <w:abstractNumId w:val="5"/>
  </w:num>
  <w:num w:numId="17">
    <w:abstractNumId w:val="29"/>
  </w:num>
  <w:num w:numId="18">
    <w:abstractNumId w:val="4"/>
  </w:num>
  <w:num w:numId="19">
    <w:abstractNumId w:val="26"/>
  </w:num>
  <w:num w:numId="20">
    <w:abstractNumId w:val="15"/>
  </w:num>
  <w:num w:numId="21">
    <w:abstractNumId w:val="24"/>
  </w:num>
  <w:num w:numId="22">
    <w:abstractNumId w:val="2"/>
  </w:num>
  <w:num w:numId="23">
    <w:abstractNumId w:val="18"/>
  </w:num>
  <w:num w:numId="24">
    <w:abstractNumId w:val="6"/>
  </w:num>
  <w:num w:numId="25">
    <w:abstractNumId w:val="27"/>
  </w:num>
  <w:num w:numId="26">
    <w:abstractNumId w:val="10"/>
  </w:num>
  <w:num w:numId="27">
    <w:abstractNumId w:val="7"/>
  </w:num>
  <w:num w:numId="28">
    <w:abstractNumId w:val="9"/>
  </w:num>
  <w:num w:numId="29">
    <w:abstractNumId w:val="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4"/>
    <w:rsid w:val="0027414F"/>
    <w:rsid w:val="002A33E4"/>
    <w:rsid w:val="00812F7F"/>
    <w:rsid w:val="009C7B56"/>
    <w:rsid w:val="00A41AF2"/>
    <w:rsid w:val="00B86DA4"/>
    <w:rsid w:val="00C71312"/>
    <w:rsid w:val="00FF7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4"/>
  </w:style>
  <w:style w:type="paragraph" w:styleId="Heading1">
    <w:name w:val="heading 1"/>
    <w:basedOn w:val="Normal"/>
    <w:next w:val="Normal"/>
    <w:link w:val="Heading1Char"/>
    <w:uiPriority w:val="9"/>
    <w:qFormat/>
    <w:rsid w:val="00B86D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D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86D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86D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DA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6D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86D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B86DA4"/>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B86D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86DA4"/>
    <w:rPr>
      <w:color w:val="0000FF"/>
      <w:u w:val="single"/>
    </w:rPr>
  </w:style>
  <w:style w:type="character" w:styleId="Strong">
    <w:name w:val="Strong"/>
    <w:basedOn w:val="DefaultParagraphFont"/>
    <w:uiPriority w:val="22"/>
    <w:qFormat/>
    <w:rsid w:val="00B86DA4"/>
    <w:rPr>
      <w:b/>
      <w:bCs/>
    </w:rPr>
  </w:style>
  <w:style w:type="character" w:customStyle="1" w:styleId="flex">
    <w:name w:val="flex"/>
    <w:basedOn w:val="DefaultParagraphFont"/>
    <w:rsid w:val="00B86DA4"/>
  </w:style>
  <w:style w:type="character" w:customStyle="1" w:styleId="katex-mathml">
    <w:name w:val="katex-mathml"/>
    <w:basedOn w:val="DefaultParagraphFont"/>
    <w:rsid w:val="00B86DA4"/>
  </w:style>
  <w:style w:type="character" w:customStyle="1" w:styleId="mord">
    <w:name w:val="mord"/>
    <w:basedOn w:val="DefaultParagraphFont"/>
    <w:rsid w:val="00B86DA4"/>
  </w:style>
  <w:style w:type="paragraph" w:styleId="BalloonText">
    <w:name w:val="Balloon Text"/>
    <w:basedOn w:val="Normal"/>
    <w:link w:val="BalloonTextChar"/>
    <w:uiPriority w:val="99"/>
    <w:semiHidden/>
    <w:unhideWhenUsed/>
    <w:rsid w:val="00B86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4"/>
  </w:style>
  <w:style w:type="paragraph" w:styleId="Heading1">
    <w:name w:val="heading 1"/>
    <w:basedOn w:val="Normal"/>
    <w:next w:val="Normal"/>
    <w:link w:val="Heading1Char"/>
    <w:uiPriority w:val="9"/>
    <w:qFormat/>
    <w:rsid w:val="00B86D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D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86D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86D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DA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6D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86D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B86DA4"/>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B86D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86DA4"/>
    <w:rPr>
      <w:color w:val="0000FF"/>
      <w:u w:val="single"/>
    </w:rPr>
  </w:style>
  <w:style w:type="character" w:styleId="Strong">
    <w:name w:val="Strong"/>
    <w:basedOn w:val="DefaultParagraphFont"/>
    <w:uiPriority w:val="22"/>
    <w:qFormat/>
    <w:rsid w:val="00B86DA4"/>
    <w:rPr>
      <w:b/>
      <w:bCs/>
    </w:rPr>
  </w:style>
  <w:style w:type="character" w:customStyle="1" w:styleId="flex">
    <w:name w:val="flex"/>
    <w:basedOn w:val="DefaultParagraphFont"/>
    <w:rsid w:val="00B86DA4"/>
  </w:style>
  <w:style w:type="character" w:customStyle="1" w:styleId="katex-mathml">
    <w:name w:val="katex-mathml"/>
    <w:basedOn w:val="DefaultParagraphFont"/>
    <w:rsid w:val="00B86DA4"/>
  </w:style>
  <w:style w:type="character" w:customStyle="1" w:styleId="mord">
    <w:name w:val="mord"/>
    <w:basedOn w:val="DefaultParagraphFont"/>
    <w:rsid w:val="00B86DA4"/>
  </w:style>
  <w:style w:type="paragraph" w:styleId="BalloonText">
    <w:name w:val="Balloon Text"/>
    <w:basedOn w:val="Normal"/>
    <w:link w:val="BalloonTextChar"/>
    <w:uiPriority w:val="99"/>
    <w:semiHidden/>
    <w:unhideWhenUsed/>
    <w:rsid w:val="00B86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simplilearn.com/setting-up-virtual-machines-for-your-microsoft-azure-cloud-platform-article" TargetMode="External"/><Relationship Id="rId12" Type="http://schemas.openxmlformats.org/officeDocument/2006/relationships/image" Target="media/image6.png"/><Relationship Id="rId17" Type="http://schemas.openxmlformats.org/officeDocument/2006/relationships/hyperlink" Target="http://www.citrix.com/XenServer" TargetMode="External"/><Relationship Id="rId2" Type="http://schemas.openxmlformats.org/officeDocument/2006/relationships/styles" Target="styles.xml"/><Relationship Id="rId16" Type="http://schemas.openxmlformats.org/officeDocument/2006/relationships/hyperlink" Target="https://www.simplilearn.com/what-is-paas-articl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simplilearn.com/saas-paas-iaas-quick-comparison-article"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simplilearn.com/tutorials/artificial-intelligence-tutorial/what-is-artificial-intellig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5454</Words>
  <Characters>31091</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new</cp:lastModifiedBy>
  <cp:revision>2</cp:revision>
  <dcterms:created xsi:type="dcterms:W3CDTF">2023-07-29T06:17:00Z</dcterms:created>
  <dcterms:modified xsi:type="dcterms:W3CDTF">2023-07-29T06:17:00Z</dcterms:modified>
</cp:coreProperties>
</file>